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CE4549" w:rsidR="00247695" w:rsidRPr="002F51AD" w:rsidRDefault="00C9332F" w:rsidP="00784087">
      <w:pPr>
        <w:tabs>
          <w:tab w:val="left" w:pos="1356"/>
        </w:tabs>
        <w:spacing w:line="276" w:lineRule="auto"/>
        <w:rPr>
          <w:rFonts w:ascii="Tahoma" w:hAnsi="Tahoma" w:cs="Tahoma"/>
          <w:sz w:val="24"/>
          <w:szCs w:val="24"/>
        </w:rPr>
      </w:pPr>
      <w:r w:rsidRPr="002F51AD">
        <w:rPr>
          <w:rFonts w:ascii="Tahoma" w:hAnsi="Tahoma" w:cs="Tahoma"/>
          <w:sz w:val="24"/>
          <w:szCs w:val="24"/>
        </w:rPr>
        <w:tab/>
      </w:r>
    </w:p>
    <w:p w14:paraId="00000002" w14:textId="464DB29B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UMOWA NR</w:t>
      </w:r>
      <w:r w:rsidR="00BC0AD7" w:rsidRPr="002F51AD">
        <w:rPr>
          <w:rFonts w:ascii="Tahoma" w:hAnsi="Tahoma" w:cs="Tahoma"/>
          <w:b/>
          <w:bCs/>
          <w:sz w:val="24"/>
          <w:szCs w:val="24"/>
        </w:rPr>
        <w:t>……/…………/……….../………/DG</w:t>
      </w:r>
      <w:r w:rsidR="00BC0AD7" w:rsidRPr="002F51AD">
        <w:rPr>
          <w:rStyle w:val="Odwoanieprzypisudolnego"/>
          <w:rFonts w:ascii="Tahoma" w:hAnsi="Tahoma" w:cs="Tahoma"/>
          <w:b/>
          <w:bCs/>
          <w:sz w:val="24"/>
          <w:szCs w:val="24"/>
        </w:rPr>
        <w:footnoteReference w:id="1"/>
      </w:r>
      <w:r w:rsidR="00BC0AD7" w:rsidRPr="002F51AD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2F51AD">
        <w:rPr>
          <w:rFonts w:ascii="Tahoma" w:eastAsia="Tahoma" w:hAnsi="Tahoma" w:cs="Tahoma"/>
          <w:b/>
          <w:sz w:val="24"/>
          <w:szCs w:val="24"/>
        </w:rPr>
        <w:t>O UDZIELENIE WSPARCIA FINANSOWEGO</w:t>
      </w:r>
    </w:p>
    <w:p w14:paraId="00000003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00000008" w14:textId="0E7A05AE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 ramach Działania 8.1 – Działania na rzecz poprawy sytuacji na rynku pracy</w:t>
      </w:r>
      <w:r w:rsidR="00784087" w:rsidRPr="002F51AD">
        <w:rPr>
          <w:rFonts w:ascii="Tahoma" w:eastAsia="Tahoma" w:hAnsi="Tahoma" w:cs="Tahoma"/>
          <w:sz w:val="24"/>
          <w:szCs w:val="24"/>
        </w:rPr>
        <w:t xml:space="preserve"> </w:t>
      </w:r>
      <w:r w:rsidRPr="002F51AD">
        <w:rPr>
          <w:rFonts w:ascii="Tahoma" w:eastAsia="Tahoma" w:hAnsi="Tahoma" w:cs="Tahoma"/>
          <w:sz w:val="24"/>
          <w:szCs w:val="24"/>
        </w:rPr>
        <w:t xml:space="preserve">zawarta </w:t>
      </w:r>
      <w:r w:rsidR="003B472A" w:rsidRPr="002F51AD">
        <w:rPr>
          <w:rFonts w:ascii="Tahoma" w:eastAsia="Tahoma" w:hAnsi="Tahoma" w:cs="Tahoma"/>
          <w:sz w:val="24"/>
          <w:szCs w:val="24"/>
        </w:rPr>
        <w:t xml:space="preserve">w </w:t>
      </w:r>
      <w:r w:rsidR="00BC0AD7" w:rsidRPr="002F51AD">
        <w:rPr>
          <w:rFonts w:ascii="Tahoma" w:hAnsi="Tahoma" w:cs="Tahoma"/>
          <w:sz w:val="24"/>
          <w:szCs w:val="24"/>
        </w:rPr>
        <w:t xml:space="preserve">dniu ………………… </w:t>
      </w:r>
      <w:r w:rsidRPr="002F51AD">
        <w:rPr>
          <w:rFonts w:ascii="Tahoma" w:eastAsia="Tahoma" w:hAnsi="Tahoma" w:cs="Tahoma"/>
          <w:sz w:val="24"/>
          <w:szCs w:val="24"/>
        </w:rPr>
        <w:t>w ………………………………… pomiędzy</w:t>
      </w:r>
    </w:p>
    <w:p w14:paraId="3AC7D661" w14:textId="77777777" w:rsidR="00784087" w:rsidRPr="002F51AD" w:rsidRDefault="00784087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6A9D1E8F" w14:textId="77777777" w:rsidR="00842D3C" w:rsidRPr="0060033E" w:rsidRDefault="00842D3C" w:rsidP="00842D3C">
      <w:pPr>
        <w:spacing w:after="0" w:line="276" w:lineRule="auto"/>
        <w:rPr>
          <w:rFonts w:ascii="Tahoma" w:hAnsi="Tahoma" w:cs="Tahoma"/>
          <w:color w:val="FF0000"/>
          <w:sz w:val="24"/>
          <w:szCs w:val="24"/>
        </w:rPr>
      </w:pPr>
      <w:bookmarkStart w:id="0" w:name="_Hlk159504609"/>
      <w:r w:rsidRPr="006D7C59">
        <w:rPr>
          <w:rFonts w:ascii="Tahoma" w:hAnsi="Tahoma" w:cs="Tahoma"/>
          <w:sz w:val="24"/>
          <w:szCs w:val="24"/>
        </w:rPr>
        <w:t xml:space="preserve">……………………. </w:t>
      </w:r>
      <w:r w:rsidRPr="0060033E">
        <w:rPr>
          <w:rFonts w:ascii="Tahoma" w:hAnsi="Tahoma" w:cs="Tahoma"/>
          <w:sz w:val="24"/>
          <w:szCs w:val="24"/>
        </w:rPr>
        <w:t>zwanym dalej „Partnerem wiodącym/Partnerem”,</w:t>
      </w:r>
    </w:p>
    <w:p w14:paraId="28AA5188" w14:textId="77777777" w:rsidR="00842D3C" w:rsidRPr="0060033E" w:rsidRDefault="00842D3C" w:rsidP="00842D3C">
      <w:pPr>
        <w:spacing w:after="0" w:line="276" w:lineRule="auto"/>
        <w:rPr>
          <w:rFonts w:ascii="Tahoma" w:hAnsi="Tahoma" w:cs="Tahoma"/>
          <w:sz w:val="24"/>
          <w:szCs w:val="24"/>
        </w:rPr>
      </w:pPr>
      <w:r w:rsidRPr="0060033E">
        <w:rPr>
          <w:rFonts w:ascii="Tahoma" w:hAnsi="Tahoma" w:cs="Tahoma"/>
          <w:sz w:val="24"/>
          <w:szCs w:val="24"/>
        </w:rPr>
        <w:t xml:space="preserve">reprezentowaną przez: </w:t>
      </w:r>
    </w:p>
    <w:p w14:paraId="2906925E" w14:textId="77777777" w:rsidR="00842D3C" w:rsidRPr="0060033E" w:rsidRDefault="00842D3C" w:rsidP="00842D3C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….</w:t>
      </w:r>
      <w:r w:rsidRPr="0060033E">
        <w:rPr>
          <w:rFonts w:ascii="Tahoma" w:hAnsi="Tahoma" w:cs="Tahoma"/>
          <w:b/>
          <w:bCs/>
          <w:sz w:val="24"/>
          <w:szCs w:val="24"/>
        </w:rPr>
        <w:t xml:space="preserve"> na podstawie </w:t>
      </w:r>
      <w:r>
        <w:rPr>
          <w:rFonts w:ascii="Tahoma" w:hAnsi="Tahoma" w:cs="Tahoma"/>
          <w:b/>
          <w:bCs/>
          <w:sz w:val="24"/>
          <w:szCs w:val="24"/>
        </w:rPr>
        <w:t>……….</w:t>
      </w:r>
    </w:p>
    <w:bookmarkEnd w:id="0"/>
    <w:p w14:paraId="47D92F8B" w14:textId="77777777" w:rsidR="00BC0AD7" w:rsidRPr="002F51AD" w:rsidRDefault="00BC0AD7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0000000E" w14:textId="40C45AB9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a</w:t>
      </w:r>
    </w:p>
    <w:p w14:paraId="4668E8AD" w14:textId="77777777" w:rsidR="00BC0AD7" w:rsidRPr="002F51AD" w:rsidRDefault="00BC0AD7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0000000F" w14:textId="1C4582C0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……………………………………………………………………………………………………</w:t>
      </w:r>
    </w:p>
    <w:p w14:paraId="00000010" w14:textId="1E7C6A44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&lt;pełne dane osoby ubiegającej się o wsparcie finansowe&gt;, zwanym</w:t>
      </w:r>
      <w:r w:rsidR="00BC0AD7" w:rsidRPr="002F51AD">
        <w:rPr>
          <w:rFonts w:ascii="Tahoma" w:eastAsia="Tahoma" w:hAnsi="Tahoma" w:cs="Tahoma"/>
          <w:sz w:val="24"/>
          <w:szCs w:val="24"/>
        </w:rPr>
        <w:t>/ą</w:t>
      </w:r>
      <w:r w:rsidRPr="002F51AD">
        <w:rPr>
          <w:rFonts w:ascii="Tahoma" w:eastAsia="Tahoma" w:hAnsi="Tahoma" w:cs="Tahoma"/>
          <w:sz w:val="24"/>
          <w:szCs w:val="24"/>
        </w:rPr>
        <w:t xml:space="preserve"> dalej</w:t>
      </w:r>
    </w:p>
    <w:p w14:paraId="00000011" w14:textId="0B1B199A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„Uczestnikiem</w:t>
      </w:r>
      <w:r w:rsidR="00BC0AD7" w:rsidRPr="002F51AD">
        <w:rPr>
          <w:rFonts w:ascii="Tahoma" w:eastAsia="Tahoma" w:hAnsi="Tahoma" w:cs="Tahoma"/>
          <w:sz w:val="24"/>
          <w:szCs w:val="24"/>
        </w:rPr>
        <w:t>/Uczestniczką</w:t>
      </w:r>
      <w:r w:rsidRPr="002F51AD">
        <w:rPr>
          <w:rFonts w:ascii="Tahoma" w:eastAsia="Tahoma" w:hAnsi="Tahoma" w:cs="Tahoma"/>
          <w:sz w:val="24"/>
          <w:szCs w:val="24"/>
        </w:rPr>
        <w:t xml:space="preserve"> projektu”.</w:t>
      </w:r>
    </w:p>
    <w:p w14:paraId="00000012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00000013" w14:textId="72D7061E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Projekt: „</w:t>
      </w:r>
      <w:r w:rsidR="00BC0AD7" w:rsidRPr="002F51AD">
        <w:rPr>
          <w:rFonts w:ascii="Tahoma" w:hAnsi="Tahoma" w:cs="Tahoma"/>
          <w:sz w:val="24"/>
          <w:szCs w:val="24"/>
        </w:rPr>
        <w:t>Nowa praca w lepszym klimacie</w:t>
      </w:r>
      <w:r w:rsidRPr="002F51AD">
        <w:rPr>
          <w:rFonts w:ascii="Tahoma" w:eastAsia="Tahoma" w:hAnsi="Tahoma" w:cs="Tahoma"/>
          <w:sz w:val="24"/>
          <w:szCs w:val="24"/>
        </w:rPr>
        <w:t>”</w:t>
      </w:r>
    </w:p>
    <w:p w14:paraId="00000014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współfinansowany ze środków Unii Europejskiej w ramach Funduszu na rzecz</w:t>
      </w:r>
    </w:p>
    <w:p w14:paraId="00000015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Sprawiedliwej Transformacji realizowany w oparciu o zawartą z Instytucją Pośredniczącą</w:t>
      </w:r>
    </w:p>
    <w:p w14:paraId="00000017" w14:textId="1E85B5BC" w:rsidR="00247695" w:rsidRPr="002F51AD" w:rsidRDefault="00B3412D" w:rsidP="0078408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Umowę o dofinansowanie projektu nr</w:t>
      </w:r>
      <w:r w:rsidR="00BC0AD7" w:rsidRPr="002F51AD">
        <w:rPr>
          <w:rFonts w:ascii="Tahoma" w:hAnsi="Tahoma" w:cs="Tahoma"/>
          <w:sz w:val="24"/>
          <w:szCs w:val="24"/>
        </w:rPr>
        <w:t xml:space="preserve"> FEMP.08.01-IP.02-0026/23-00.</w:t>
      </w:r>
    </w:p>
    <w:p w14:paraId="451B022F" w14:textId="77777777" w:rsidR="00BC0AD7" w:rsidRPr="002F51AD" w:rsidRDefault="00BC0AD7" w:rsidP="0078408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4"/>
          <w:szCs w:val="24"/>
        </w:rPr>
      </w:pPr>
    </w:p>
    <w:p w14:paraId="00000018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§ 1</w:t>
      </w:r>
    </w:p>
    <w:p w14:paraId="0000001A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Przedmiot Umowy</w:t>
      </w:r>
    </w:p>
    <w:p w14:paraId="0000001B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1C" w14:textId="31D16A00" w:rsidR="00247695" w:rsidRPr="002F51AD" w:rsidRDefault="00B3412D" w:rsidP="007840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Przedmiotem niniejszej Umowy jest udzielenie przez </w:t>
      </w:r>
      <w:r w:rsidR="00493C2A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 jednorazowego wsparcia finansowego na rozpoczęcie własnej działalności gospodarczej, zwanego dalej „wsparciem finansowym”, zgodnie z Biznesplanem złożonym przez (dane Uczestnika Projektu) ____________, stanowiącym załącznik do niniejszej Umowy.</w:t>
      </w:r>
    </w:p>
    <w:p w14:paraId="0000001E" w14:textId="7316BB97" w:rsidR="00247695" w:rsidRPr="002F51AD" w:rsidRDefault="00B3412D" w:rsidP="007840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Uczestnik</w:t>
      </w:r>
      <w:r w:rsidR="00493C2A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otrzymuje wsparcie finansowe na zasadach i</w:t>
      </w:r>
      <w:r w:rsidR="00493C2A" w:rsidRPr="002F51AD">
        <w:rPr>
          <w:rFonts w:ascii="Tahoma" w:eastAsia="Tahoma" w:hAnsi="Tahoma" w:cs="Tahoma"/>
          <w:sz w:val="24"/>
          <w:szCs w:val="24"/>
        </w:rPr>
        <w:t xml:space="preserve"> </w:t>
      </w:r>
      <w:r w:rsidRPr="002F51AD">
        <w:rPr>
          <w:rFonts w:ascii="Tahoma" w:eastAsia="Tahoma" w:hAnsi="Tahoma" w:cs="Tahoma"/>
          <w:sz w:val="24"/>
          <w:szCs w:val="24"/>
        </w:rPr>
        <w:t>warunkach</w:t>
      </w:r>
      <w:r w:rsidR="00493C2A" w:rsidRPr="002F51AD">
        <w:rPr>
          <w:rFonts w:ascii="Tahoma" w:eastAsia="Tahoma" w:hAnsi="Tahoma" w:cs="Tahoma"/>
          <w:sz w:val="24"/>
          <w:szCs w:val="24"/>
        </w:rPr>
        <w:t xml:space="preserve"> </w:t>
      </w:r>
      <w:r w:rsidRPr="002F51AD">
        <w:rPr>
          <w:rFonts w:ascii="Tahoma" w:eastAsia="Tahoma" w:hAnsi="Tahoma" w:cs="Tahoma"/>
          <w:sz w:val="24"/>
          <w:szCs w:val="24"/>
        </w:rPr>
        <w:t>określonych w niniejszej Umowie oraz załącznikach, które stanowią integralną część Umowy.</w:t>
      </w:r>
    </w:p>
    <w:p w14:paraId="0000001F" w14:textId="5214A29A" w:rsidR="00247695" w:rsidRPr="002F51AD" w:rsidRDefault="00B3412D" w:rsidP="0078408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lastRenderedPageBreak/>
        <w:t>Uczestnik</w:t>
      </w:r>
      <w:r w:rsidR="00493C2A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ponosi wyłączną odpowiedzialność za szkody wyrządzone wobec osób trzecich w związku z realizowanymi działaniami.</w:t>
      </w:r>
    </w:p>
    <w:p w14:paraId="00000020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21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§ 2</w:t>
      </w:r>
    </w:p>
    <w:p w14:paraId="00000023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Przyznanie środków finansowych na założenie własnej działalności gospodarczej oraz płatności</w:t>
      </w:r>
    </w:p>
    <w:p w14:paraId="00000024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25" w14:textId="5361B89A" w:rsidR="00247695" w:rsidRPr="002F51AD" w:rsidRDefault="00B3412D" w:rsidP="007840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Kwota wsparcia finansowego wynosi……..................PLN (słownie: ........................ PLN). Uczestnik</w:t>
      </w:r>
      <w:r w:rsidR="005F76B0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wnosi wkład własny w wysokości ………….PLN (słownie:………PLN), (jeśli dotyczy).</w:t>
      </w:r>
    </w:p>
    <w:p w14:paraId="00000026" w14:textId="7CB07801" w:rsidR="00247695" w:rsidRPr="002F51AD" w:rsidRDefault="005F76B0" w:rsidP="007840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Partner wiodący</w:t>
      </w:r>
      <w:r w:rsidR="00B3412D" w:rsidRPr="002F51AD">
        <w:rPr>
          <w:rFonts w:ascii="Tahoma" w:eastAsia="Tahoma" w:hAnsi="Tahoma" w:cs="Tahoma"/>
          <w:sz w:val="24"/>
          <w:szCs w:val="24"/>
        </w:rPr>
        <w:t>/Partner wypłaci Uczestnikowi</w:t>
      </w:r>
      <w:r w:rsidRPr="002F51AD">
        <w:rPr>
          <w:rFonts w:ascii="Tahoma" w:eastAsia="Tahoma" w:hAnsi="Tahoma" w:cs="Tahoma"/>
          <w:sz w:val="24"/>
          <w:szCs w:val="24"/>
        </w:rPr>
        <w:t>/Uczestniczce</w:t>
      </w:r>
      <w:r w:rsidR="00B3412D" w:rsidRPr="002F51AD">
        <w:rPr>
          <w:rFonts w:ascii="Tahoma" w:eastAsia="Tahoma" w:hAnsi="Tahoma" w:cs="Tahoma"/>
          <w:sz w:val="24"/>
          <w:szCs w:val="24"/>
        </w:rPr>
        <w:t xml:space="preserve"> projektu kwotę, o której mowa w ust. 1, w terminie 5 dni kalendarzowych od dnia podpisania niniejszej umowy z zastrzeżeniem ust. 6 (w sytuacji, gdy dysponuje odpowiednimi środkami na rachunku projektowym).</w:t>
      </w:r>
    </w:p>
    <w:p w14:paraId="00000027" w14:textId="77777777" w:rsidR="00247695" w:rsidRPr="002F51AD" w:rsidRDefault="00B3412D" w:rsidP="007840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Zabezpieczenie realizacji umowy wniesione zostanie w formie</w:t>
      </w:r>
      <w:r w:rsidRPr="002F51AD">
        <w:rPr>
          <w:rFonts w:ascii="Tahoma" w:eastAsia="Tahoma" w:hAnsi="Tahoma" w:cs="Tahoma"/>
          <w:sz w:val="24"/>
          <w:szCs w:val="24"/>
          <w:vertAlign w:val="superscript"/>
        </w:rPr>
        <w:footnoteReference w:id="2"/>
      </w:r>
      <w:r w:rsidRPr="002F51AD">
        <w:rPr>
          <w:rFonts w:ascii="Tahoma" w:eastAsia="Tahoma" w:hAnsi="Tahoma" w:cs="Tahoma"/>
          <w:sz w:val="24"/>
          <w:szCs w:val="24"/>
        </w:rPr>
        <w:t>:</w:t>
      </w:r>
    </w:p>
    <w:p w14:paraId="0DA0203E" w14:textId="77777777" w:rsidR="00BC0AD7" w:rsidRPr="002F51AD" w:rsidRDefault="00B3412D" w:rsidP="0078408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weksel własny,</w:t>
      </w:r>
    </w:p>
    <w:p w14:paraId="06535BBE" w14:textId="77777777" w:rsidR="00BC0AD7" w:rsidRPr="002F51AD" w:rsidRDefault="00B3412D" w:rsidP="0078408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weksel z poręczeniem wekslowym (</w:t>
      </w:r>
      <w:proofErr w:type="spellStart"/>
      <w:r w:rsidRPr="002F51AD">
        <w:rPr>
          <w:rFonts w:ascii="Tahoma" w:eastAsia="Tahoma" w:hAnsi="Tahoma" w:cs="Tahoma"/>
          <w:sz w:val="24"/>
          <w:szCs w:val="24"/>
        </w:rPr>
        <w:t>aval</w:t>
      </w:r>
      <w:proofErr w:type="spellEnd"/>
      <w:r w:rsidRPr="002F51AD">
        <w:rPr>
          <w:rFonts w:ascii="Tahoma" w:eastAsia="Tahoma" w:hAnsi="Tahoma" w:cs="Tahoma"/>
          <w:sz w:val="24"/>
          <w:szCs w:val="24"/>
        </w:rPr>
        <w:t>),</w:t>
      </w:r>
    </w:p>
    <w:p w14:paraId="7F3F7669" w14:textId="77777777" w:rsidR="00BC0AD7" w:rsidRPr="002F51AD" w:rsidRDefault="00B3412D" w:rsidP="0078408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poręczenie,</w:t>
      </w:r>
    </w:p>
    <w:p w14:paraId="3EBFFCC0" w14:textId="77777777" w:rsidR="00BC0AD7" w:rsidRPr="002F51AD" w:rsidRDefault="00B3412D" w:rsidP="0078408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gwarancja bankowa,</w:t>
      </w:r>
    </w:p>
    <w:p w14:paraId="76F63FFC" w14:textId="77777777" w:rsidR="00BC0AD7" w:rsidRPr="002F51AD" w:rsidRDefault="00B3412D" w:rsidP="0078408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zastaw na prawach lub rzeczach,</w:t>
      </w:r>
    </w:p>
    <w:p w14:paraId="5C9D50FB" w14:textId="77777777" w:rsidR="00BC0AD7" w:rsidRPr="002F51AD" w:rsidRDefault="00B3412D" w:rsidP="0078408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blokada rachunku,</w:t>
      </w:r>
    </w:p>
    <w:p w14:paraId="0000002E" w14:textId="67D7CB40" w:rsidR="00247695" w:rsidRPr="002F51AD" w:rsidRDefault="00B3412D" w:rsidP="0078408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akt notarialny o poddaniu się egzekucji przez dłużnika.</w:t>
      </w:r>
    </w:p>
    <w:p w14:paraId="0000002F" w14:textId="0CFC8417" w:rsidR="00247695" w:rsidRPr="002F51AD" w:rsidRDefault="00B3412D" w:rsidP="007840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Warunkiem wypłaty środków jest wniesienie przez Uczestnika</w:t>
      </w:r>
      <w:r w:rsidR="00D27B10" w:rsidRPr="002F51AD">
        <w:rPr>
          <w:rFonts w:ascii="Tahoma" w:eastAsia="Tahoma" w:hAnsi="Tahoma" w:cs="Tahoma"/>
          <w:sz w:val="24"/>
          <w:szCs w:val="24"/>
        </w:rPr>
        <w:t>/Uczestniczkę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zabezpieczenia, o którym mowa w ust. 3.</w:t>
      </w:r>
    </w:p>
    <w:p w14:paraId="00000030" w14:textId="47A1AA3F" w:rsidR="00247695" w:rsidRPr="002F51AD" w:rsidRDefault="00D27B10" w:rsidP="007840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Partner wiodący</w:t>
      </w:r>
      <w:r w:rsidR="00B3412D" w:rsidRPr="002F51AD">
        <w:rPr>
          <w:rFonts w:ascii="Tahoma" w:eastAsia="Tahoma" w:hAnsi="Tahoma" w:cs="Tahoma"/>
          <w:sz w:val="24"/>
          <w:szCs w:val="24"/>
        </w:rPr>
        <w:t>/Partner przekaże wsparcie finansowe w złotych polskich na rachunek Uczestnika</w:t>
      </w:r>
      <w:r w:rsidRPr="002F51AD">
        <w:rPr>
          <w:rFonts w:ascii="Tahoma" w:eastAsia="Tahoma" w:hAnsi="Tahoma" w:cs="Tahoma"/>
          <w:sz w:val="24"/>
          <w:szCs w:val="24"/>
        </w:rPr>
        <w:t>/Uczestniczki</w:t>
      </w:r>
      <w:r w:rsidR="00B3412D" w:rsidRPr="002F51AD">
        <w:rPr>
          <w:rFonts w:ascii="Tahoma" w:eastAsia="Tahoma" w:hAnsi="Tahoma" w:cs="Tahoma"/>
          <w:sz w:val="24"/>
          <w:szCs w:val="24"/>
        </w:rPr>
        <w:t xml:space="preserve"> projektu o nr ……………………, prowadzony w złotych polskich, w banku……………………………………………………………………………………</w:t>
      </w:r>
    </w:p>
    <w:p w14:paraId="00000031" w14:textId="196F8953" w:rsidR="00247695" w:rsidRPr="002F51AD" w:rsidRDefault="00D27B10" w:rsidP="007840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Partner wiodący</w:t>
      </w:r>
      <w:r w:rsidR="00B3412D" w:rsidRPr="002F51AD">
        <w:rPr>
          <w:rFonts w:ascii="Tahoma" w:eastAsia="Tahoma" w:hAnsi="Tahoma" w:cs="Tahoma"/>
          <w:sz w:val="24"/>
          <w:szCs w:val="24"/>
        </w:rPr>
        <w:t>/Partner w dniu podpisania niniejszej Umowy zobowiązany jest wydać Uczestnikowi</w:t>
      </w:r>
      <w:r w:rsidRPr="002F51AD">
        <w:rPr>
          <w:rFonts w:ascii="Tahoma" w:eastAsia="Tahoma" w:hAnsi="Tahoma" w:cs="Tahoma"/>
          <w:sz w:val="24"/>
          <w:szCs w:val="24"/>
        </w:rPr>
        <w:t>/Uczestniczce</w:t>
      </w:r>
      <w:r w:rsidR="00B3412D" w:rsidRPr="002F51AD">
        <w:rPr>
          <w:rFonts w:ascii="Tahoma" w:eastAsia="Tahoma" w:hAnsi="Tahoma" w:cs="Tahoma"/>
          <w:sz w:val="24"/>
          <w:szCs w:val="24"/>
        </w:rPr>
        <w:t xml:space="preserve"> projektu zaświadczenie o udzielonej pomocy de </w:t>
      </w:r>
      <w:proofErr w:type="spellStart"/>
      <w:r w:rsidR="00B3412D" w:rsidRPr="002F51AD">
        <w:rPr>
          <w:rFonts w:ascii="Tahoma" w:eastAsia="Tahoma" w:hAnsi="Tahoma" w:cs="Tahoma"/>
          <w:sz w:val="24"/>
          <w:szCs w:val="24"/>
        </w:rPr>
        <w:t>minimis</w:t>
      </w:r>
      <w:proofErr w:type="spellEnd"/>
      <w:r w:rsidR="00B3412D" w:rsidRPr="002F51AD">
        <w:rPr>
          <w:rFonts w:ascii="Tahoma" w:eastAsia="Tahoma" w:hAnsi="Tahoma" w:cs="Tahoma"/>
          <w:sz w:val="24"/>
          <w:szCs w:val="24"/>
        </w:rPr>
        <w:t xml:space="preserve">, zgodnie ze wzorem określonym w załączniku do rozporządzenia Rady Ministrów z dnia 20 marca 2007 r. w sprawie zaświadczeń o pomocy de </w:t>
      </w:r>
      <w:proofErr w:type="spellStart"/>
      <w:r w:rsidR="00B3412D" w:rsidRPr="002F51AD">
        <w:rPr>
          <w:rFonts w:ascii="Tahoma" w:eastAsia="Tahoma" w:hAnsi="Tahoma" w:cs="Tahoma"/>
          <w:sz w:val="24"/>
          <w:szCs w:val="24"/>
        </w:rPr>
        <w:t>minimis</w:t>
      </w:r>
      <w:proofErr w:type="spellEnd"/>
      <w:r w:rsidR="00B3412D" w:rsidRPr="002F51AD">
        <w:rPr>
          <w:rFonts w:ascii="Tahoma" w:eastAsia="Tahoma" w:hAnsi="Tahoma" w:cs="Tahoma"/>
          <w:sz w:val="24"/>
          <w:szCs w:val="24"/>
        </w:rPr>
        <w:t xml:space="preserve"> i pomocy de </w:t>
      </w:r>
      <w:proofErr w:type="spellStart"/>
      <w:r w:rsidR="00B3412D" w:rsidRPr="002F51AD">
        <w:rPr>
          <w:rFonts w:ascii="Tahoma" w:eastAsia="Tahoma" w:hAnsi="Tahoma" w:cs="Tahoma"/>
          <w:sz w:val="24"/>
          <w:szCs w:val="24"/>
        </w:rPr>
        <w:t>minimis</w:t>
      </w:r>
      <w:proofErr w:type="spellEnd"/>
      <w:r w:rsidR="00B3412D" w:rsidRPr="002F51AD">
        <w:rPr>
          <w:rFonts w:ascii="Tahoma" w:eastAsia="Tahoma" w:hAnsi="Tahoma" w:cs="Tahoma"/>
          <w:sz w:val="24"/>
          <w:szCs w:val="24"/>
        </w:rPr>
        <w:t xml:space="preserve"> w rolnictwie lub rybołówstwie. </w:t>
      </w:r>
    </w:p>
    <w:p w14:paraId="00000032" w14:textId="57EE10F4" w:rsidR="00247695" w:rsidRPr="002F51AD" w:rsidRDefault="00B3412D" w:rsidP="0078408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Uczestnik</w:t>
      </w:r>
      <w:r w:rsidR="00D27B10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zobowiązany jest do przechowywania dokumentacji związanej z otrzymanym wsparciem finansowym przez okres 10 lat, licząc od dnia podpisania niniejszej Umowy </w:t>
      </w:r>
      <w:bookmarkStart w:id="1" w:name="_Hlk159571369"/>
      <w:r w:rsidRPr="002F51AD">
        <w:rPr>
          <w:rFonts w:ascii="Tahoma" w:eastAsia="Tahoma" w:hAnsi="Tahoma" w:cs="Tahoma"/>
          <w:sz w:val="24"/>
          <w:szCs w:val="24"/>
        </w:rPr>
        <w:t xml:space="preserve">oraz udostępniania tejże dokumentacji, </w:t>
      </w:r>
      <w:r w:rsidRPr="002F51AD">
        <w:rPr>
          <w:rFonts w:ascii="Tahoma" w:eastAsia="Tahoma" w:hAnsi="Tahoma" w:cs="Tahoma"/>
          <w:sz w:val="24"/>
          <w:szCs w:val="24"/>
        </w:rPr>
        <w:lastRenderedPageBreak/>
        <w:t>jak również stosownych informacji dotyczących udzielonej pomocy na żądanie uprawnionych podmiotów</w:t>
      </w:r>
      <w:bookmarkEnd w:id="1"/>
      <w:r w:rsidRPr="002F51AD">
        <w:rPr>
          <w:rFonts w:ascii="Tahoma" w:eastAsia="Tahoma" w:hAnsi="Tahoma" w:cs="Tahoma"/>
          <w:sz w:val="24"/>
          <w:szCs w:val="24"/>
        </w:rPr>
        <w:t>.</w:t>
      </w:r>
    </w:p>
    <w:p w14:paraId="00000033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34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§ 3</w:t>
      </w:r>
    </w:p>
    <w:p w14:paraId="00000036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Warunki kwalifikowalności wsparcia finansowego na założenie działalności</w:t>
      </w:r>
    </w:p>
    <w:p w14:paraId="00000037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gospodarczej</w:t>
      </w:r>
    </w:p>
    <w:p w14:paraId="42FFB3EE" w14:textId="77777777" w:rsidR="005969EC" w:rsidRPr="002F51AD" w:rsidRDefault="005969EC" w:rsidP="00784087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Uczestnik/Uczestniczka projektu zobowiązuje się do prowadzenia działalności gospodarczej przez okres co najmniej 12 miesięcy od dnia rozpoczęcia działalności gospodarczej na terenie Małopolski Zachodniej, a jeśli przyznano dodatkowe punkty w ramach preferencji - prowadzenie działalności gospodarczej na terenie: miast średnich tracących funkcje społeczno-gospodarcze oraz gmin górniczych.</w:t>
      </w:r>
    </w:p>
    <w:p w14:paraId="00000039" w14:textId="69F45E0A" w:rsidR="00247695" w:rsidRPr="002F51AD" w:rsidRDefault="00B3412D" w:rsidP="0078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Uczestnik</w:t>
      </w:r>
      <w:r w:rsidR="00F478C7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nie może zawiesić prowadzenia działalności gospodarczej w terminie wskazanym w ust. 1.</w:t>
      </w:r>
    </w:p>
    <w:p w14:paraId="0000003A" w14:textId="370C7562" w:rsidR="00247695" w:rsidRPr="002F51AD" w:rsidRDefault="00B3412D" w:rsidP="0078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Warunkiem rozliczenia udzielonego wsparcia finansowego na założenie działalności gospodarczej jest przedstawienie przez Uczestnika</w:t>
      </w:r>
      <w:r w:rsidR="00F478C7" w:rsidRPr="002F51AD">
        <w:rPr>
          <w:rFonts w:ascii="Tahoma" w:eastAsia="Tahoma" w:hAnsi="Tahoma" w:cs="Tahoma"/>
          <w:sz w:val="24"/>
          <w:szCs w:val="24"/>
        </w:rPr>
        <w:t>/Uczestniczkę</w:t>
      </w:r>
      <w:r w:rsidRPr="002F51AD">
        <w:rPr>
          <w:rFonts w:ascii="Tahoma" w:eastAsia="Tahoma" w:hAnsi="Tahoma" w:cs="Tahoma"/>
          <w:sz w:val="24"/>
          <w:szCs w:val="24"/>
        </w:rPr>
        <w:t xml:space="preserve"> dokumentów/ dowodów potwierdzających prowadzenie przez niego</w:t>
      </w:r>
      <w:r w:rsidR="00F478C7" w:rsidRPr="002F51AD">
        <w:rPr>
          <w:rFonts w:ascii="Tahoma" w:eastAsia="Tahoma" w:hAnsi="Tahoma" w:cs="Tahoma"/>
          <w:sz w:val="24"/>
          <w:szCs w:val="24"/>
        </w:rPr>
        <w:t>/nią</w:t>
      </w:r>
      <w:r w:rsidRPr="002F51AD">
        <w:rPr>
          <w:rFonts w:ascii="Tahoma" w:eastAsia="Tahoma" w:hAnsi="Tahoma" w:cs="Tahoma"/>
          <w:sz w:val="24"/>
          <w:szCs w:val="24"/>
        </w:rPr>
        <w:t xml:space="preserve"> dofinansowanej działalności gospodarczej przez okres wskazany w ust. 1. Dokumenty te wynikają ze specyfiki planowanej działalności gospodarczej wskazanej w Biznesplanie i obejmują:</w:t>
      </w:r>
    </w:p>
    <w:p w14:paraId="10ABC056" w14:textId="5F3DF701" w:rsidR="00BC0AD7" w:rsidRPr="002F51AD" w:rsidRDefault="00B3412D" w:rsidP="007840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i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potwierdzenia odprowadzania odpowiednich składek na ZUS (</w:t>
      </w:r>
      <w:r w:rsidRPr="002F51AD">
        <w:rPr>
          <w:rFonts w:ascii="Tahoma" w:eastAsia="Tahoma" w:hAnsi="Tahoma" w:cs="Tahoma"/>
          <w:i/>
          <w:sz w:val="24"/>
          <w:szCs w:val="24"/>
        </w:rPr>
        <w:t xml:space="preserve">w zależności od sytuacji prawnej </w:t>
      </w:r>
      <w:r w:rsidR="00F478C7" w:rsidRPr="002F51AD">
        <w:rPr>
          <w:rFonts w:ascii="Tahoma" w:eastAsia="Tahoma" w:hAnsi="Tahoma" w:cs="Tahoma"/>
          <w:i/>
          <w:sz w:val="24"/>
          <w:szCs w:val="24"/>
        </w:rPr>
        <w:t>U</w:t>
      </w:r>
      <w:r w:rsidRPr="002F51AD">
        <w:rPr>
          <w:rFonts w:ascii="Tahoma" w:eastAsia="Tahoma" w:hAnsi="Tahoma" w:cs="Tahoma"/>
          <w:i/>
          <w:sz w:val="24"/>
          <w:szCs w:val="24"/>
        </w:rPr>
        <w:t>czestnika</w:t>
      </w:r>
      <w:r w:rsidR="00F478C7" w:rsidRPr="002F51AD">
        <w:rPr>
          <w:rFonts w:ascii="Tahoma" w:eastAsia="Tahoma" w:hAnsi="Tahoma" w:cs="Tahoma"/>
          <w:i/>
          <w:sz w:val="24"/>
          <w:szCs w:val="24"/>
        </w:rPr>
        <w:t>/Uczestniczki</w:t>
      </w:r>
      <w:r w:rsidRPr="002F51AD">
        <w:rPr>
          <w:rFonts w:ascii="Tahoma" w:eastAsia="Tahoma" w:hAnsi="Tahoma" w:cs="Tahoma"/>
          <w:i/>
          <w:sz w:val="24"/>
          <w:szCs w:val="24"/>
        </w:rPr>
        <w:t xml:space="preserve"> projektu</w:t>
      </w:r>
      <w:r w:rsidRPr="002F51AD">
        <w:rPr>
          <w:rFonts w:ascii="Tahoma" w:eastAsia="Tahoma" w:hAnsi="Tahoma" w:cs="Tahoma"/>
          <w:sz w:val="24"/>
          <w:szCs w:val="24"/>
        </w:rPr>
        <w:t>),</w:t>
      </w:r>
    </w:p>
    <w:p w14:paraId="0160BADE" w14:textId="77777777" w:rsidR="00BC0AD7" w:rsidRPr="002F51AD" w:rsidRDefault="00B3412D" w:rsidP="007840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i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umowy z klientami (</w:t>
      </w:r>
      <w:r w:rsidRPr="002F51AD">
        <w:rPr>
          <w:rFonts w:ascii="Tahoma" w:eastAsia="Tahoma" w:hAnsi="Tahoma" w:cs="Tahoma"/>
          <w:i/>
          <w:sz w:val="24"/>
          <w:szCs w:val="24"/>
        </w:rPr>
        <w:t>jeśli dotyczy</w:t>
      </w:r>
      <w:r w:rsidRPr="002F51AD">
        <w:rPr>
          <w:rFonts w:ascii="Tahoma" w:eastAsia="Tahoma" w:hAnsi="Tahoma" w:cs="Tahoma"/>
          <w:sz w:val="24"/>
          <w:szCs w:val="24"/>
        </w:rPr>
        <w:t>),</w:t>
      </w:r>
    </w:p>
    <w:p w14:paraId="386B66EE" w14:textId="77777777" w:rsidR="00BC0AD7" w:rsidRPr="002F51AD" w:rsidRDefault="00B3412D" w:rsidP="007840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i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wyciągi bankowe potwierdzające dokonywanie sprzedaży / wykonywanie usług w ramach prowadzonej działalności,</w:t>
      </w:r>
    </w:p>
    <w:p w14:paraId="3EBECE27" w14:textId="77777777" w:rsidR="00BC0AD7" w:rsidRPr="002F51AD" w:rsidRDefault="00B3412D" w:rsidP="007840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i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dokumenty potwierdzające przerwy w prowadzeniu działalności gospodarczej z powodu choroby lub korzystania ze świadczenia rehabilitacyjnego (</w:t>
      </w:r>
      <w:r w:rsidRPr="002F51AD">
        <w:rPr>
          <w:rFonts w:ascii="Tahoma" w:eastAsia="Tahoma" w:hAnsi="Tahoma" w:cs="Tahoma"/>
          <w:i/>
          <w:sz w:val="24"/>
          <w:szCs w:val="24"/>
        </w:rPr>
        <w:t>jeśli</w:t>
      </w:r>
      <w:r w:rsidRPr="002F51AD">
        <w:rPr>
          <w:rFonts w:ascii="Tahoma" w:eastAsia="Tahoma" w:hAnsi="Tahoma" w:cs="Tahoma"/>
          <w:sz w:val="24"/>
          <w:szCs w:val="24"/>
        </w:rPr>
        <w:t xml:space="preserve"> </w:t>
      </w:r>
      <w:r w:rsidRPr="002F51AD">
        <w:rPr>
          <w:rFonts w:ascii="Tahoma" w:eastAsia="Tahoma" w:hAnsi="Tahoma" w:cs="Tahoma"/>
          <w:i/>
          <w:sz w:val="24"/>
          <w:szCs w:val="24"/>
        </w:rPr>
        <w:t>dotyczy</w:t>
      </w:r>
      <w:r w:rsidRPr="002F51AD">
        <w:rPr>
          <w:rFonts w:ascii="Tahoma" w:eastAsia="Tahoma" w:hAnsi="Tahoma" w:cs="Tahoma"/>
          <w:sz w:val="24"/>
          <w:szCs w:val="24"/>
        </w:rPr>
        <w:t>),</w:t>
      </w:r>
    </w:p>
    <w:p w14:paraId="189B1588" w14:textId="2DC7F6A6" w:rsidR="00BC0AD7" w:rsidRPr="002F51AD" w:rsidRDefault="00B3412D" w:rsidP="007840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i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stronę internetową działalności gospodarczej lub inne formy promocji / reklamy</w:t>
      </w:r>
      <w:r w:rsidR="00E002F4" w:rsidRPr="002F51AD">
        <w:rPr>
          <w:rFonts w:ascii="Tahoma" w:eastAsia="Tahoma" w:hAnsi="Tahoma" w:cs="Tahoma"/>
          <w:sz w:val="24"/>
          <w:szCs w:val="24"/>
        </w:rPr>
        <w:t>,</w:t>
      </w:r>
    </w:p>
    <w:p w14:paraId="00000040" w14:textId="0B6B7041" w:rsidR="00247695" w:rsidRPr="002F51AD" w:rsidRDefault="00B3412D" w:rsidP="0078408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i/>
          <w:sz w:val="24"/>
          <w:szCs w:val="24"/>
        </w:rPr>
      </w:pPr>
      <w:r w:rsidRPr="002F51AD">
        <w:rPr>
          <w:rFonts w:ascii="Tahoma" w:eastAsia="Tahoma" w:hAnsi="Tahoma" w:cs="Tahoma"/>
          <w:iCs/>
          <w:sz w:val="24"/>
          <w:szCs w:val="24"/>
        </w:rPr>
        <w:t>pozostałe dokumenty wynikające ze specyfiki działalności gospodarczej – jeżeli dotyczy</w:t>
      </w:r>
      <w:r w:rsidR="002C7205" w:rsidRPr="002F51AD">
        <w:rPr>
          <w:rFonts w:ascii="Tahoma" w:eastAsia="Tahoma" w:hAnsi="Tahoma" w:cs="Tahoma"/>
          <w:iCs/>
          <w:sz w:val="24"/>
          <w:szCs w:val="24"/>
        </w:rPr>
        <w:t>,</w:t>
      </w:r>
      <w:r w:rsidR="002C7205" w:rsidRPr="002F51AD">
        <w:rPr>
          <w:rFonts w:ascii="Tahoma" w:eastAsia="Tahoma" w:hAnsi="Tahoma" w:cs="Tahoma"/>
          <w:i/>
          <w:sz w:val="24"/>
          <w:szCs w:val="24"/>
        </w:rPr>
        <w:t xml:space="preserve"> </w:t>
      </w:r>
      <w:r w:rsidR="002C7205" w:rsidRPr="002F51AD">
        <w:rPr>
          <w:rFonts w:ascii="Tahoma" w:hAnsi="Tahoma" w:cs="Tahoma"/>
          <w:sz w:val="24"/>
          <w:szCs w:val="24"/>
        </w:rPr>
        <w:t>np. księga przychodów i rozchodów, rozliczenia podatkowe z Urzędem Skarbowym</w:t>
      </w:r>
      <w:r w:rsidRPr="002F51AD">
        <w:rPr>
          <w:rFonts w:ascii="Tahoma" w:eastAsia="Tahoma" w:hAnsi="Tahoma" w:cs="Tahoma"/>
          <w:sz w:val="24"/>
          <w:szCs w:val="24"/>
        </w:rPr>
        <w:t>.</w:t>
      </w:r>
    </w:p>
    <w:p w14:paraId="00000041" w14:textId="38EFB2B2" w:rsidR="00247695" w:rsidRPr="002F51AD" w:rsidRDefault="00B3412D" w:rsidP="0078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 przypadku stwierdzenia, iż nie zostały dotrzymane warunki udzielania wsparcia Uczestnika</w:t>
      </w:r>
      <w:r w:rsidR="00E002F4" w:rsidRPr="002F51AD">
        <w:rPr>
          <w:rFonts w:ascii="Tahoma" w:eastAsia="Tahoma" w:hAnsi="Tahoma" w:cs="Tahoma"/>
          <w:sz w:val="24"/>
          <w:szCs w:val="24"/>
        </w:rPr>
        <w:t>/Uczestniczki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zobowiązuje się do zwrotu całości lub części przyznanej pomocy wraz z odsetkami naliczanymi jak dla zaległości podatkowych od dnia udzielenia pomocy, na zasadach i w terminie określonym w § 7.</w:t>
      </w:r>
    </w:p>
    <w:p w14:paraId="00000042" w14:textId="56DDA52A" w:rsidR="00247695" w:rsidRPr="002F51AD" w:rsidRDefault="00B3412D" w:rsidP="0078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Uczestnik</w:t>
      </w:r>
      <w:r w:rsidR="00E002F4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jest zobowiązany</w:t>
      </w:r>
      <w:r w:rsidR="00E002F4" w:rsidRPr="002F51AD">
        <w:rPr>
          <w:rFonts w:ascii="Tahoma" w:eastAsia="Tahoma" w:hAnsi="Tahoma" w:cs="Tahoma"/>
          <w:sz w:val="24"/>
          <w:szCs w:val="24"/>
        </w:rPr>
        <w:t>/a</w:t>
      </w:r>
      <w:r w:rsidRPr="002F51AD">
        <w:rPr>
          <w:rFonts w:ascii="Tahoma" w:eastAsia="Tahoma" w:hAnsi="Tahoma" w:cs="Tahoma"/>
          <w:sz w:val="24"/>
          <w:szCs w:val="24"/>
        </w:rPr>
        <w:t xml:space="preserve"> gromadzić dokumenty potwierdzające faktyczne prowadzenie działalności gospodarczej oraz bezwzględnie udostępnić je na potrzeby kontroli prowadzonej działalności gospodarczej przez </w:t>
      </w:r>
      <w:r w:rsidRPr="002F51AD">
        <w:rPr>
          <w:rFonts w:ascii="Tahoma" w:eastAsia="Tahoma" w:hAnsi="Tahoma" w:cs="Tahoma"/>
          <w:sz w:val="24"/>
          <w:szCs w:val="24"/>
        </w:rPr>
        <w:lastRenderedPageBreak/>
        <w:t>podmioty do tego uprawnione.</w:t>
      </w:r>
      <w:r w:rsidRPr="002F51AD">
        <w:rPr>
          <w:rFonts w:ascii="Tahoma" w:hAnsi="Tahoma" w:cs="Tahoma"/>
          <w:sz w:val="24"/>
          <w:szCs w:val="24"/>
        </w:rPr>
        <w:t xml:space="preserve"> </w:t>
      </w:r>
      <w:r w:rsidRPr="002F51AD">
        <w:rPr>
          <w:rFonts w:ascii="Tahoma" w:eastAsia="Tahoma" w:hAnsi="Tahoma" w:cs="Tahoma"/>
          <w:sz w:val="24"/>
          <w:szCs w:val="24"/>
        </w:rPr>
        <w:t>Uniemożliwienie/utrudnianie kontroli/monitoringu jest równoznaczne z niedotrzymaniem warunków umowy o udzielenie wsparcia finansowego i może stanowić podstawę do rozwiązania umowy i żądania zwrotu środków.</w:t>
      </w:r>
    </w:p>
    <w:p w14:paraId="00000043" w14:textId="1192296F" w:rsidR="00247695" w:rsidRPr="002F51AD" w:rsidRDefault="00B3412D" w:rsidP="0078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Uczestnik</w:t>
      </w:r>
      <w:r w:rsidR="00E002F4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ma obowiązek gromadzenia i opisywania dokumentów księgowych w ramach projektu na potwierdzenie poniesienia wydatków związanych z udzieloną dotacją oraz bezwzględnie udostępnić je na potrzeby kontroli prowadzonej działalności gospodarczej przez podmioty do tego uprawnione.</w:t>
      </w:r>
    </w:p>
    <w:p w14:paraId="00000044" w14:textId="7B162871" w:rsidR="00247695" w:rsidRPr="002F51AD" w:rsidRDefault="00B3412D" w:rsidP="0078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Uczestnik</w:t>
      </w:r>
      <w:r w:rsidR="00E002F4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w trakcie uczestniczenia w Projekcie oraz w okresie pierwszych 12 miesięcy prowadzenia działalności gospodarczej nie ma możliwości całkowitej zmiany profilu działalności względem działalności przedstawionej w biznesplanie. Jednakże nie ma przeciwwskazań, aby profil prowadzonej działalności gospodarczej został rozszerzony lub zmodyfikowany, o czym </w:t>
      </w:r>
      <w:r w:rsidR="00E002F4" w:rsidRPr="002F51AD">
        <w:rPr>
          <w:rFonts w:ascii="Tahoma" w:eastAsia="Tahoma" w:hAnsi="Tahoma" w:cs="Tahoma"/>
          <w:sz w:val="24"/>
          <w:szCs w:val="24"/>
        </w:rPr>
        <w:t>U</w:t>
      </w:r>
      <w:r w:rsidRPr="002F51AD">
        <w:rPr>
          <w:rFonts w:ascii="Tahoma" w:eastAsia="Tahoma" w:hAnsi="Tahoma" w:cs="Tahoma"/>
          <w:sz w:val="24"/>
          <w:szCs w:val="24"/>
        </w:rPr>
        <w:t>czestnik</w:t>
      </w:r>
      <w:r w:rsidR="00E002F4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powinien</w:t>
      </w:r>
      <w:r w:rsidR="00E002F4" w:rsidRPr="002F51AD">
        <w:rPr>
          <w:rFonts w:ascii="Tahoma" w:eastAsia="Tahoma" w:hAnsi="Tahoma" w:cs="Tahoma"/>
          <w:sz w:val="24"/>
          <w:szCs w:val="24"/>
        </w:rPr>
        <w:t>/</w:t>
      </w:r>
      <w:proofErr w:type="spellStart"/>
      <w:r w:rsidR="00E002F4" w:rsidRPr="002F51AD">
        <w:rPr>
          <w:rFonts w:ascii="Tahoma" w:eastAsia="Tahoma" w:hAnsi="Tahoma" w:cs="Tahoma"/>
          <w:sz w:val="24"/>
          <w:szCs w:val="24"/>
        </w:rPr>
        <w:t>nna</w:t>
      </w:r>
      <w:proofErr w:type="spellEnd"/>
      <w:r w:rsidRPr="002F51AD">
        <w:rPr>
          <w:rFonts w:ascii="Tahoma" w:eastAsia="Tahoma" w:hAnsi="Tahoma" w:cs="Tahoma"/>
          <w:sz w:val="24"/>
          <w:szCs w:val="24"/>
        </w:rPr>
        <w:t xml:space="preserve"> każdorazowo poinformować </w:t>
      </w:r>
      <w:r w:rsidR="00E002F4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/Partnera.</w:t>
      </w:r>
    </w:p>
    <w:p w14:paraId="00000045" w14:textId="22D9D8E4" w:rsidR="00247695" w:rsidRPr="002F51AD" w:rsidRDefault="00B3412D" w:rsidP="0078408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hAnsi="Tahoma" w:cs="Tahoma"/>
          <w:sz w:val="24"/>
          <w:szCs w:val="24"/>
        </w:rPr>
        <w:t xml:space="preserve"> </w:t>
      </w:r>
      <w:r w:rsidRPr="002F51AD">
        <w:rPr>
          <w:rFonts w:ascii="Tahoma" w:eastAsia="Tahoma" w:hAnsi="Tahoma" w:cs="Tahoma"/>
          <w:sz w:val="24"/>
          <w:szCs w:val="24"/>
        </w:rPr>
        <w:t>Uczestnik</w:t>
      </w:r>
      <w:r w:rsidR="00E002F4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zobowiązany</w:t>
      </w:r>
      <w:r w:rsidR="00E002F4" w:rsidRPr="002F51AD">
        <w:rPr>
          <w:rFonts w:ascii="Tahoma" w:eastAsia="Tahoma" w:hAnsi="Tahoma" w:cs="Tahoma"/>
          <w:sz w:val="24"/>
          <w:szCs w:val="24"/>
        </w:rPr>
        <w:t>/na</w:t>
      </w:r>
      <w:r w:rsidRPr="002F51AD">
        <w:rPr>
          <w:rFonts w:ascii="Tahoma" w:eastAsia="Tahoma" w:hAnsi="Tahoma" w:cs="Tahoma"/>
          <w:sz w:val="24"/>
          <w:szCs w:val="24"/>
        </w:rPr>
        <w:t xml:space="preserve"> jest wydatkować i rozliczyć otrzymane środki finansowe w terminie do 3 miesięcy licząc od dnia wypłaty środków. W uzasadnionych wypadkach </w:t>
      </w:r>
      <w:r w:rsidR="00E002F4" w:rsidRPr="002F51AD">
        <w:rPr>
          <w:rFonts w:ascii="Tahoma" w:eastAsia="Tahoma" w:hAnsi="Tahoma" w:cs="Tahoma"/>
          <w:sz w:val="24"/>
          <w:szCs w:val="24"/>
        </w:rPr>
        <w:t>Partner wiodący</w:t>
      </w:r>
      <w:r w:rsidRPr="002F51AD">
        <w:rPr>
          <w:rFonts w:ascii="Tahoma" w:eastAsia="Tahoma" w:hAnsi="Tahoma" w:cs="Tahoma"/>
          <w:sz w:val="24"/>
          <w:szCs w:val="24"/>
        </w:rPr>
        <w:t xml:space="preserve">/Partner może wyrazić zgodę na wydłużenie terminu wydatkowania i rozliczenia. </w:t>
      </w:r>
    </w:p>
    <w:p w14:paraId="00000046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47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§ 4</w:t>
      </w:r>
    </w:p>
    <w:p w14:paraId="00000049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Monitoring i kontrola</w:t>
      </w:r>
    </w:p>
    <w:p w14:paraId="0000004B" w14:textId="690E58C1" w:rsidR="00247695" w:rsidRPr="002F51AD" w:rsidRDefault="00B3412D" w:rsidP="007840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Uczestnik</w:t>
      </w:r>
      <w:r w:rsidR="0073231B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zobowiązany</w:t>
      </w:r>
      <w:r w:rsidR="00D5765D" w:rsidRPr="002F51AD">
        <w:rPr>
          <w:rFonts w:ascii="Tahoma" w:eastAsia="Tahoma" w:hAnsi="Tahoma" w:cs="Tahoma"/>
          <w:sz w:val="24"/>
          <w:szCs w:val="24"/>
        </w:rPr>
        <w:t>/na</w:t>
      </w:r>
      <w:r w:rsidRPr="002F51AD">
        <w:rPr>
          <w:rFonts w:ascii="Tahoma" w:eastAsia="Tahoma" w:hAnsi="Tahoma" w:cs="Tahoma"/>
          <w:sz w:val="24"/>
          <w:szCs w:val="24"/>
        </w:rPr>
        <w:t xml:space="preserve"> jest poddać się monitoringowi i kontroli uprawnionych organów w zakresie faktycznego prowadzenia działalności</w:t>
      </w:r>
      <w:r w:rsidR="00D5765D" w:rsidRPr="002F51AD">
        <w:rPr>
          <w:rFonts w:ascii="Tahoma" w:eastAsia="Tahoma" w:hAnsi="Tahoma" w:cs="Tahoma"/>
          <w:sz w:val="24"/>
          <w:szCs w:val="24"/>
        </w:rPr>
        <w:t xml:space="preserve"> </w:t>
      </w:r>
      <w:r w:rsidRPr="002F51AD">
        <w:rPr>
          <w:rFonts w:ascii="Tahoma" w:eastAsia="Tahoma" w:hAnsi="Tahoma" w:cs="Tahoma"/>
          <w:sz w:val="24"/>
          <w:szCs w:val="24"/>
        </w:rPr>
        <w:t>gospodarczej.</w:t>
      </w:r>
    </w:p>
    <w:p w14:paraId="0000004C" w14:textId="77777777" w:rsidR="00247695" w:rsidRPr="002F51AD" w:rsidRDefault="00B3412D" w:rsidP="007840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Główny obowiązek monitorowania i kontroli w zakresie faktycznego prowadzenia</w:t>
      </w:r>
    </w:p>
    <w:p w14:paraId="0000004D" w14:textId="1B551860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działalności gospodarczej spoczywa na </w:t>
      </w:r>
      <w:r w:rsidR="00D5765D" w:rsidRPr="002F51AD">
        <w:rPr>
          <w:rFonts w:ascii="Tahoma" w:eastAsia="Tahoma" w:hAnsi="Tahoma" w:cs="Tahoma"/>
          <w:sz w:val="24"/>
          <w:szCs w:val="24"/>
        </w:rPr>
        <w:t>Partnerze wiodącym</w:t>
      </w:r>
      <w:r w:rsidRPr="002F51AD">
        <w:rPr>
          <w:rFonts w:ascii="Tahoma" w:eastAsia="Tahoma" w:hAnsi="Tahoma" w:cs="Tahoma"/>
          <w:sz w:val="24"/>
          <w:szCs w:val="24"/>
        </w:rPr>
        <w:t>/Partnerze.</w:t>
      </w:r>
    </w:p>
    <w:p w14:paraId="0000004E" w14:textId="6015152C" w:rsidR="00247695" w:rsidRPr="002F51AD" w:rsidRDefault="00B3412D" w:rsidP="007840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Uczestnik</w:t>
      </w:r>
      <w:r w:rsidR="0073231B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zobowiązany</w:t>
      </w:r>
      <w:r w:rsidR="00D5765D" w:rsidRPr="002F51AD">
        <w:rPr>
          <w:rFonts w:ascii="Tahoma" w:eastAsia="Tahoma" w:hAnsi="Tahoma" w:cs="Tahoma"/>
          <w:sz w:val="24"/>
          <w:szCs w:val="24"/>
        </w:rPr>
        <w:t>/na</w:t>
      </w:r>
      <w:r w:rsidRPr="002F51AD">
        <w:rPr>
          <w:rFonts w:ascii="Tahoma" w:eastAsia="Tahoma" w:hAnsi="Tahoma" w:cs="Tahoma"/>
          <w:sz w:val="24"/>
          <w:szCs w:val="24"/>
        </w:rPr>
        <w:t xml:space="preserve"> jest niezwłocznie powiadomić </w:t>
      </w:r>
      <w:r w:rsidR="00D5765D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 o wszelkich okolicznościach mogących zakłócić lub opóźnić prawidłowe prowadzenie działalności gospodarczej.</w:t>
      </w:r>
    </w:p>
    <w:p w14:paraId="0000004F" w14:textId="00AB2AFE" w:rsidR="00247695" w:rsidRPr="002F51AD" w:rsidRDefault="00B3412D" w:rsidP="007840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W okresie trwałości wsparcia </w:t>
      </w:r>
      <w:r w:rsidR="00D5765D" w:rsidRPr="002F51AD">
        <w:rPr>
          <w:rFonts w:ascii="Tahoma" w:eastAsia="Tahoma" w:hAnsi="Tahoma" w:cs="Tahoma"/>
          <w:sz w:val="24"/>
          <w:szCs w:val="24"/>
        </w:rPr>
        <w:t>Partner wiodący</w:t>
      </w:r>
      <w:r w:rsidRPr="002F51AD">
        <w:rPr>
          <w:rFonts w:ascii="Tahoma" w:eastAsia="Tahoma" w:hAnsi="Tahoma" w:cs="Tahoma"/>
          <w:sz w:val="24"/>
          <w:szCs w:val="24"/>
        </w:rPr>
        <w:t>/Partner przeprowadza co najmniej jedną kontrolę każdej dofinansowanej w projekcie działalności gospodarczej w celu potwierdzenia prowadzenia działalności gospodarczej przez wymagany okres wskazany w § 3 ust. 1 niniejszej umowy.</w:t>
      </w:r>
    </w:p>
    <w:p w14:paraId="00000050" w14:textId="77777777" w:rsidR="00247695" w:rsidRPr="002F51AD" w:rsidRDefault="00B3412D" w:rsidP="007840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Celem kontroli jest ustalenie, czy dofinansowana działalność gospodarcza jest</w:t>
      </w:r>
    </w:p>
    <w:p w14:paraId="00000051" w14:textId="77777777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rzeczywiście prowadzona, a nie sprawdzenie prawidłowości prowadzonej</w:t>
      </w:r>
    </w:p>
    <w:p w14:paraId="00000052" w14:textId="77777777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działalności.</w:t>
      </w:r>
    </w:p>
    <w:p w14:paraId="77139973" w14:textId="77777777" w:rsidR="005969EC" w:rsidRPr="002F51AD" w:rsidRDefault="005969EC" w:rsidP="007840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Monitorowaniu przez okres 12 miesięcy od dnia założenia działalności gospodarczej podlega również utrzymanie firmy na terenie Małopolski Zachodniej oraz, jeśli przyznano dodatkowe punkty w ramach preferencji - utrzymanie </w:t>
      </w:r>
      <w:r w:rsidRPr="002F51AD">
        <w:rPr>
          <w:rFonts w:ascii="Tahoma" w:eastAsia="Tahoma" w:hAnsi="Tahoma" w:cs="Tahoma"/>
          <w:sz w:val="24"/>
          <w:szCs w:val="24"/>
        </w:rPr>
        <w:lastRenderedPageBreak/>
        <w:t>działalności gospodarczej na terenie: miast średnich tracących funkcje społeczno-gospodarcze oraz gmin górniczych.</w:t>
      </w:r>
    </w:p>
    <w:p w14:paraId="00000053" w14:textId="6D0ADE0F" w:rsidR="00247695" w:rsidRPr="002F51AD" w:rsidRDefault="00B3412D" w:rsidP="007840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Podczas kontroli będą weryfikowane dokumenty księgowe dotyczące wydatków</w:t>
      </w:r>
    </w:p>
    <w:p w14:paraId="00000054" w14:textId="77777777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wskazanych w biznesplanie oraz dokumenty, o których mowa w § 3.</w:t>
      </w:r>
    </w:p>
    <w:p w14:paraId="00000055" w14:textId="75227BA3" w:rsidR="00247695" w:rsidRPr="002F51AD" w:rsidRDefault="00B3412D" w:rsidP="007840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W przypadku wystąpienia opóźnień w przekazywaniu środków finansowanych przez </w:t>
      </w:r>
      <w:r w:rsidR="00D5765D" w:rsidRPr="002F51AD">
        <w:rPr>
          <w:rFonts w:ascii="Tahoma" w:eastAsia="Tahoma" w:hAnsi="Tahoma" w:cs="Tahoma"/>
          <w:sz w:val="24"/>
          <w:szCs w:val="24"/>
        </w:rPr>
        <w:t xml:space="preserve">Partnera wiodącego/Partnera </w:t>
      </w:r>
      <w:r w:rsidRPr="002F51AD">
        <w:rPr>
          <w:rFonts w:ascii="Tahoma" w:eastAsia="Tahoma" w:hAnsi="Tahoma" w:cs="Tahoma"/>
          <w:sz w:val="24"/>
          <w:szCs w:val="24"/>
        </w:rPr>
        <w:t xml:space="preserve">projektu, </w:t>
      </w:r>
      <w:r w:rsidR="00D5765D" w:rsidRPr="002F51AD">
        <w:rPr>
          <w:rFonts w:ascii="Tahoma" w:eastAsia="Tahoma" w:hAnsi="Tahoma" w:cs="Tahoma"/>
          <w:sz w:val="24"/>
          <w:szCs w:val="24"/>
        </w:rPr>
        <w:t>Partner wiodący</w:t>
      </w:r>
      <w:r w:rsidRPr="002F51AD">
        <w:rPr>
          <w:rFonts w:ascii="Tahoma" w:eastAsia="Tahoma" w:hAnsi="Tahoma" w:cs="Tahoma"/>
          <w:sz w:val="24"/>
          <w:szCs w:val="24"/>
        </w:rPr>
        <w:t xml:space="preserve">/Partner zobowiązany jest niezwłocznie poinformować </w:t>
      </w:r>
      <w:r w:rsidR="00D5765D" w:rsidRPr="002F51AD">
        <w:rPr>
          <w:rFonts w:ascii="Tahoma" w:eastAsia="Tahoma" w:hAnsi="Tahoma" w:cs="Tahoma"/>
          <w:sz w:val="24"/>
          <w:szCs w:val="24"/>
        </w:rPr>
        <w:t>U</w:t>
      </w:r>
      <w:r w:rsidRPr="002F51AD">
        <w:rPr>
          <w:rFonts w:ascii="Tahoma" w:eastAsia="Tahoma" w:hAnsi="Tahoma" w:cs="Tahoma"/>
          <w:sz w:val="24"/>
          <w:szCs w:val="24"/>
        </w:rPr>
        <w:t>czestnika</w:t>
      </w:r>
      <w:r w:rsidR="00D5765D" w:rsidRPr="002F51AD">
        <w:rPr>
          <w:rFonts w:ascii="Tahoma" w:eastAsia="Tahoma" w:hAnsi="Tahoma" w:cs="Tahoma"/>
          <w:sz w:val="24"/>
          <w:szCs w:val="24"/>
        </w:rPr>
        <w:t>/Uczestniczkę</w:t>
      </w:r>
      <w:r w:rsidRPr="002F51AD">
        <w:rPr>
          <w:rFonts w:ascii="Tahoma" w:eastAsia="Tahoma" w:hAnsi="Tahoma" w:cs="Tahoma"/>
          <w:sz w:val="24"/>
          <w:szCs w:val="24"/>
        </w:rPr>
        <w:t xml:space="preserve">, w formie pisemnej, o przyczynach opóźnień i nowym terminie przekazaniu środków finansowych. W takiej sytuacji </w:t>
      </w:r>
      <w:r w:rsidR="00D5765D" w:rsidRPr="002F51AD">
        <w:rPr>
          <w:rFonts w:ascii="Tahoma" w:eastAsia="Tahoma" w:hAnsi="Tahoma" w:cs="Tahoma"/>
          <w:sz w:val="24"/>
          <w:szCs w:val="24"/>
        </w:rPr>
        <w:t>U</w:t>
      </w:r>
      <w:r w:rsidRPr="002F51AD">
        <w:rPr>
          <w:rFonts w:ascii="Tahoma" w:eastAsia="Tahoma" w:hAnsi="Tahoma" w:cs="Tahoma"/>
          <w:sz w:val="24"/>
          <w:szCs w:val="24"/>
        </w:rPr>
        <w:t>czestnikowi</w:t>
      </w:r>
      <w:r w:rsidR="00D5765D" w:rsidRPr="002F51AD">
        <w:rPr>
          <w:rFonts w:ascii="Tahoma" w:eastAsia="Tahoma" w:hAnsi="Tahoma" w:cs="Tahoma"/>
          <w:sz w:val="24"/>
          <w:szCs w:val="24"/>
        </w:rPr>
        <w:t>/Uczestniczce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nie przysługuje prawo domagania się odsetek za opóźnioną płatność.</w:t>
      </w:r>
    </w:p>
    <w:p w14:paraId="00000056" w14:textId="55425B30" w:rsidR="00247695" w:rsidRPr="002F51AD" w:rsidRDefault="00B3412D" w:rsidP="0078408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 przypadku zamknięcia, likwidacji lub zawieszenia działalności gospodarczej prowadzonej przez Uczestnika</w:t>
      </w:r>
      <w:r w:rsidR="00D5765D" w:rsidRPr="002F51AD">
        <w:rPr>
          <w:rFonts w:ascii="Tahoma" w:eastAsia="Tahoma" w:hAnsi="Tahoma" w:cs="Tahoma"/>
          <w:sz w:val="24"/>
          <w:szCs w:val="24"/>
        </w:rPr>
        <w:t>/Uczestniczkę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w okresie, o którym mowa w § 3 ust. 1 jest on zobowiązany do poinformowania </w:t>
      </w:r>
      <w:r w:rsidR="00D5765D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 o tej okoliczności w terminie 7 dni kalendarzowych od dnia jej wystąpienia.</w:t>
      </w:r>
    </w:p>
    <w:p w14:paraId="00000057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58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§ 5</w:t>
      </w:r>
    </w:p>
    <w:p w14:paraId="0000005A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Pomoc publiczna</w:t>
      </w:r>
    </w:p>
    <w:p w14:paraId="0000005B" w14:textId="77777777" w:rsidR="00247695" w:rsidRPr="002F51AD" w:rsidRDefault="00842D3C" w:rsidP="007840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ahoma" w:eastAsia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0"/>
          <w:id w:val="227272055"/>
        </w:sdtPr>
        <w:sdtEndPr/>
        <w:sdtContent/>
      </w:sdt>
      <w:r w:rsidR="00B3412D" w:rsidRPr="002F51AD">
        <w:rPr>
          <w:rFonts w:ascii="Tahoma" w:eastAsia="Tahoma" w:hAnsi="Tahoma" w:cs="Tahoma"/>
          <w:sz w:val="24"/>
          <w:szCs w:val="24"/>
        </w:rPr>
        <w:t xml:space="preserve">Pomoc, o której mowa w § 2, stanowi pomoc </w:t>
      </w:r>
      <w:r w:rsidR="00B3412D" w:rsidRPr="002F51AD">
        <w:rPr>
          <w:rFonts w:ascii="Tahoma" w:eastAsia="Tahoma" w:hAnsi="Tahoma" w:cs="Tahoma"/>
          <w:i/>
          <w:sz w:val="24"/>
          <w:szCs w:val="24"/>
        </w:rPr>
        <w:t xml:space="preserve">de </w:t>
      </w:r>
      <w:proofErr w:type="spellStart"/>
      <w:r w:rsidR="00B3412D" w:rsidRPr="002F51AD">
        <w:rPr>
          <w:rFonts w:ascii="Tahoma" w:eastAsia="Tahoma" w:hAnsi="Tahoma" w:cs="Tahoma"/>
          <w:i/>
          <w:sz w:val="24"/>
          <w:szCs w:val="24"/>
        </w:rPr>
        <w:t>minimis</w:t>
      </w:r>
      <w:proofErr w:type="spellEnd"/>
      <w:r w:rsidR="00B3412D" w:rsidRPr="002F51AD">
        <w:rPr>
          <w:rFonts w:ascii="Tahoma" w:eastAsia="Tahoma" w:hAnsi="Tahoma" w:cs="Tahoma"/>
          <w:i/>
          <w:sz w:val="24"/>
          <w:szCs w:val="24"/>
        </w:rPr>
        <w:t xml:space="preserve"> </w:t>
      </w:r>
      <w:r w:rsidR="00B3412D" w:rsidRPr="002F51AD">
        <w:rPr>
          <w:rFonts w:ascii="Tahoma" w:eastAsia="Tahoma" w:hAnsi="Tahoma" w:cs="Tahoma"/>
          <w:sz w:val="24"/>
          <w:szCs w:val="24"/>
        </w:rPr>
        <w:t>i jest udzielana na</w:t>
      </w:r>
    </w:p>
    <w:p w14:paraId="0000005C" w14:textId="77777777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podstawie Rozporządzenia Komisji (UE) nr 1407/2013 z dnia 18 grudnia 2013 r.</w:t>
      </w:r>
    </w:p>
    <w:p w14:paraId="0000005D" w14:textId="3D899B69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w sprawie stosowania art. 107 i 108 Traktatu o funkcjonowaniu Unii Europejskiej do pomocy de </w:t>
      </w:r>
      <w:proofErr w:type="spellStart"/>
      <w:r w:rsidRPr="002F51AD">
        <w:rPr>
          <w:rFonts w:ascii="Tahoma" w:eastAsia="Tahoma" w:hAnsi="Tahoma" w:cs="Tahoma"/>
          <w:sz w:val="24"/>
          <w:szCs w:val="24"/>
        </w:rPr>
        <w:t>minimis</w:t>
      </w:r>
      <w:proofErr w:type="spellEnd"/>
      <w:r w:rsidRPr="002F51AD">
        <w:rPr>
          <w:rFonts w:ascii="Tahoma" w:eastAsia="Tahoma" w:hAnsi="Tahoma" w:cs="Tahoma"/>
          <w:sz w:val="24"/>
          <w:szCs w:val="24"/>
        </w:rPr>
        <w:t xml:space="preserve"> (Dz. Urz. UE L 352 z 24.12.2013 r. ze zm.), Rozporządzenia Ministra Funduszy i Polityki Regionalnej z dnia </w:t>
      </w:r>
      <w:r w:rsidR="009F70CF" w:rsidRPr="002F51AD">
        <w:rPr>
          <w:rFonts w:ascii="Tahoma" w:eastAsia="Tahoma" w:hAnsi="Tahoma" w:cs="Tahoma"/>
          <w:sz w:val="24"/>
          <w:szCs w:val="24"/>
        </w:rPr>
        <w:t xml:space="preserve">20 grudnia 2022 r. w sprawie udzielania pomocy de </w:t>
      </w:r>
      <w:proofErr w:type="spellStart"/>
      <w:r w:rsidR="009F70CF" w:rsidRPr="002F51AD">
        <w:rPr>
          <w:rFonts w:ascii="Tahoma" w:eastAsia="Tahoma" w:hAnsi="Tahoma" w:cs="Tahoma"/>
          <w:sz w:val="24"/>
          <w:szCs w:val="24"/>
        </w:rPr>
        <w:t>minimis</w:t>
      </w:r>
      <w:proofErr w:type="spellEnd"/>
      <w:r w:rsidR="009F70CF" w:rsidRPr="002F51AD">
        <w:rPr>
          <w:rFonts w:ascii="Tahoma" w:eastAsia="Tahoma" w:hAnsi="Tahoma" w:cs="Tahoma"/>
          <w:sz w:val="24"/>
          <w:szCs w:val="24"/>
        </w:rPr>
        <w:t xml:space="preserve"> oraz pomocy publicznej w ramach programów finansowanych z Europejskiego Funduszu Społecznego Plus (EFS+) na lata 2021-2027</w:t>
      </w:r>
      <w:r w:rsidRPr="002F51AD">
        <w:rPr>
          <w:rFonts w:ascii="Tahoma" w:eastAsia="Tahoma" w:hAnsi="Tahoma" w:cs="Tahoma"/>
          <w:sz w:val="24"/>
          <w:szCs w:val="24"/>
        </w:rPr>
        <w:t>.</w:t>
      </w:r>
    </w:p>
    <w:p w14:paraId="0000005F" w14:textId="1B9B8EE6" w:rsidR="00247695" w:rsidRPr="002F51AD" w:rsidRDefault="00D5765D" w:rsidP="007840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Partner wiodący</w:t>
      </w:r>
      <w:r w:rsidR="00B3412D" w:rsidRPr="002F51AD">
        <w:rPr>
          <w:rFonts w:ascii="Tahoma" w:eastAsia="Tahoma" w:hAnsi="Tahoma" w:cs="Tahoma"/>
          <w:sz w:val="24"/>
          <w:szCs w:val="24"/>
        </w:rPr>
        <w:t>/Partner i Uczestnik</w:t>
      </w:r>
      <w:r w:rsidRPr="002F51AD">
        <w:rPr>
          <w:rFonts w:ascii="Tahoma" w:eastAsia="Tahoma" w:hAnsi="Tahoma" w:cs="Tahoma"/>
          <w:sz w:val="24"/>
          <w:szCs w:val="24"/>
        </w:rPr>
        <w:t>/Uczestniczka</w:t>
      </w:r>
      <w:r w:rsidR="00B3412D" w:rsidRPr="002F51AD">
        <w:rPr>
          <w:rFonts w:ascii="Tahoma" w:eastAsia="Tahoma" w:hAnsi="Tahoma" w:cs="Tahoma"/>
          <w:sz w:val="24"/>
          <w:szCs w:val="24"/>
        </w:rPr>
        <w:t xml:space="preserve"> projektu zobowiązują się do wypełniania wszelkich</w:t>
      </w:r>
      <w:r w:rsidRPr="002F51AD">
        <w:rPr>
          <w:rFonts w:ascii="Tahoma" w:eastAsia="Tahoma" w:hAnsi="Tahoma" w:cs="Tahoma"/>
          <w:sz w:val="24"/>
          <w:szCs w:val="24"/>
        </w:rPr>
        <w:t xml:space="preserve"> </w:t>
      </w:r>
      <w:r w:rsidR="00B3412D" w:rsidRPr="002F51AD">
        <w:rPr>
          <w:rFonts w:ascii="Tahoma" w:eastAsia="Tahoma" w:hAnsi="Tahoma" w:cs="Tahoma"/>
          <w:sz w:val="24"/>
          <w:szCs w:val="24"/>
        </w:rPr>
        <w:t>obowiązków jakie nakładają na nich przepisy prawa unijnego i krajowego w zakresie pomocy publicznej.</w:t>
      </w:r>
    </w:p>
    <w:p w14:paraId="00000060" w14:textId="39C5DCFB" w:rsidR="00247695" w:rsidRPr="002F51AD" w:rsidRDefault="00842D3C" w:rsidP="007840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ahoma" w:eastAsia="Tahoma" w:hAnsi="Tahoma" w:cs="Tahoma"/>
          <w:sz w:val="24"/>
          <w:szCs w:val="24"/>
        </w:rPr>
      </w:pPr>
      <w:sdt>
        <w:sdtPr>
          <w:rPr>
            <w:rFonts w:ascii="Tahoma" w:hAnsi="Tahoma" w:cs="Tahoma"/>
            <w:sz w:val="24"/>
            <w:szCs w:val="24"/>
          </w:rPr>
          <w:tag w:val="goog_rdk_1"/>
          <w:id w:val="-1536341257"/>
          <w:showingPlcHdr/>
        </w:sdtPr>
        <w:sdtEndPr/>
        <w:sdtContent>
          <w:r w:rsidR="00D5765D" w:rsidRPr="002F51AD">
            <w:rPr>
              <w:rFonts w:ascii="Tahoma" w:hAnsi="Tahoma" w:cs="Tahoma"/>
              <w:sz w:val="24"/>
              <w:szCs w:val="24"/>
            </w:rPr>
            <w:t xml:space="preserve">     </w:t>
          </w:r>
        </w:sdtContent>
      </w:sdt>
      <w:r w:rsidR="00B3412D" w:rsidRPr="002F51AD">
        <w:rPr>
          <w:rFonts w:ascii="Tahoma" w:eastAsia="Tahoma" w:hAnsi="Tahoma" w:cs="Tahoma"/>
          <w:sz w:val="24"/>
          <w:szCs w:val="24"/>
        </w:rPr>
        <w:t>Pomoc publiczna nie może zostać udzielona podmiotowi, tym samym</w:t>
      </w:r>
    </w:p>
    <w:p w14:paraId="00000061" w14:textId="77777777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dofinansowania nie może otrzymać podmiot, na którym ciąży obowiązek zwrotu</w:t>
      </w:r>
    </w:p>
    <w:p w14:paraId="00000062" w14:textId="77777777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pomocy.</w:t>
      </w:r>
    </w:p>
    <w:p w14:paraId="00000064" w14:textId="75E75AB2" w:rsidR="00247695" w:rsidRPr="002F51AD" w:rsidRDefault="00B3412D" w:rsidP="0078408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Uczestnik</w:t>
      </w:r>
      <w:r w:rsidR="00D5765D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zobowiązany</w:t>
      </w:r>
      <w:r w:rsidR="00D5765D" w:rsidRPr="002F51AD">
        <w:rPr>
          <w:rFonts w:ascii="Tahoma" w:eastAsia="Tahoma" w:hAnsi="Tahoma" w:cs="Tahoma"/>
          <w:sz w:val="24"/>
          <w:szCs w:val="24"/>
        </w:rPr>
        <w:t>/na</w:t>
      </w:r>
      <w:r w:rsidRPr="002F51AD">
        <w:rPr>
          <w:rFonts w:ascii="Tahoma" w:eastAsia="Tahoma" w:hAnsi="Tahoma" w:cs="Tahoma"/>
          <w:sz w:val="24"/>
          <w:szCs w:val="24"/>
        </w:rPr>
        <w:t xml:space="preserve"> jest przechowywać dokumentację związaną</w:t>
      </w:r>
      <w:r w:rsidR="00D5765D" w:rsidRPr="002F51AD">
        <w:rPr>
          <w:rFonts w:ascii="Tahoma" w:eastAsia="Tahoma" w:hAnsi="Tahoma" w:cs="Tahoma"/>
          <w:sz w:val="24"/>
          <w:szCs w:val="24"/>
        </w:rPr>
        <w:t xml:space="preserve"> </w:t>
      </w:r>
      <w:r w:rsidRPr="002F51AD">
        <w:rPr>
          <w:rFonts w:ascii="Tahoma" w:eastAsia="Tahoma" w:hAnsi="Tahoma" w:cs="Tahoma"/>
          <w:sz w:val="24"/>
          <w:szCs w:val="24"/>
        </w:rPr>
        <w:t>z otrzymaną pomocą zgodnie z okresem, o którym mowa w § 2 ust. 7.</w:t>
      </w:r>
    </w:p>
    <w:p w14:paraId="00000065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66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67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§ 6</w:t>
      </w:r>
    </w:p>
    <w:p w14:paraId="00000069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Zmiana umowy</w:t>
      </w:r>
    </w:p>
    <w:p w14:paraId="0000006A" w14:textId="77777777" w:rsidR="00247695" w:rsidRPr="002F51AD" w:rsidRDefault="00B3412D" w:rsidP="007840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Wszelkie zmiany Umowy wymagają aneksu w formie pisemnej, pod rygorem</w:t>
      </w:r>
    </w:p>
    <w:p w14:paraId="0000006B" w14:textId="77777777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lastRenderedPageBreak/>
        <w:t>nieważności.</w:t>
      </w:r>
    </w:p>
    <w:p w14:paraId="0000006D" w14:textId="6C7BD50C" w:rsidR="00247695" w:rsidRPr="002F51AD" w:rsidRDefault="00B3412D" w:rsidP="007840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Jeżeli wniosek o zmianę Umowy pochodzi od Uczestnika</w:t>
      </w:r>
      <w:r w:rsidR="00E9685C" w:rsidRPr="002F51AD">
        <w:rPr>
          <w:rFonts w:ascii="Tahoma" w:eastAsia="Tahoma" w:hAnsi="Tahoma" w:cs="Tahoma"/>
          <w:sz w:val="24"/>
          <w:szCs w:val="24"/>
        </w:rPr>
        <w:t>/Uczestniczki</w:t>
      </w:r>
      <w:r w:rsidRPr="002F51AD">
        <w:rPr>
          <w:rFonts w:ascii="Tahoma" w:eastAsia="Tahoma" w:hAnsi="Tahoma" w:cs="Tahoma"/>
          <w:sz w:val="24"/>
          <w:szCs w:val="24"/>
        </w:rPr>
        <w:t xml:space="preserve"> projektu, musi </w:t>
      </w:r>
      <w:r w:rsidR="00E9685C" w:rsidRPr="002F51AD">
        <w:rPr>
          <w:rFonts w:ascii="Tahoma" w:eastAsia="Tahoma" w:hAnsi="Tahoma" w:cs="Tahoma"/>
          <w:sz w:val="24"/>
          <w:szCs w:val="24"/>
        </w:rPr>
        <w:t>o</w:t>
      </w:r>
      <w:r w:rsidRPr="002F51AD">
        <w:rPr>
          <w:rFonts w:ascii="Tahoma" w:eastAsia="Tahoma" w:hAnsi="Tahoma" w:cs="Tahoma"/>
          <w:sz w:val="24"/>
          <w:szCs w:val="24"/>
        </w:rPr>
        <w:t>n</w:t>
      </w:r>
      <w:r w:rsidR="00E9685C" w:rsidRPr="002F51AD">
        <w:rPr>
          <w:rFonts w:ascii="Tahoma" w:eastAsia="Tahoma" w:hAnsi="Tahoma" w:cs="Tahoma"/>
          <w:sz w:val="24"/>
          <w:szCs w:val="24"/>
        </w:rPr>
        <w:t xml:space="preserve">/ona </w:t>
      </w:r>
      <w:r w:rsidRPr="002F51AD">
        <w:rPr>
          <w:rFonts w:ascii="Tahoma" w:eastAsia="Tahoma" w:hAnsi="Tahoma" w:cs="Tahoma"/>
          <w:sz w:val="24"/>
          <w:szCs w:val="24"/>
        </w:rPr>
        <w:t xml:space="preserve">przedstawić ten wniosek </w:t>
      </w:r>
      <w:r w:rsidR="00E9685C" w:rsidRPr="002F51AD">
        <w:rPr>
          <w:rFonts w:ascii="Tahoma" w:eastAsia="Tahoma" w:hAnsi="Tahoma" w:cs="Tahoma"/>
          <w:sz w:val="24"/>
          <w:szCs w:val="24"/>
        </w:rPr>
        <w:t>Partnerowi wiodącemu</w:t>
      </w:r>
      <w:r w:rsidRPr="002F51AD">
        <w:rPr>
          <w:rFonts w:ascii="Tahoma" w:eastAsia="Tahoma" w:hAnsi="Tahoma" w:cs="Tahoma"/>
          <w:sz w:val="24"/>
          <w:szCs w:val="24"/>
        </w:rPr>
        <w:t>/Partnerowi nie później niż w terminie 7 dni kalendarzowych przed dniem, w którym zmiana ta powinna wejść w życie.</w:t>
      </w:r>
    </w:p>
    <w:p w14:paraId="0000006E" w14:textId="77777777" w:rsidR="00247695" w:rsidRPr="002F51AD" w:rsidRDefault="00B3412D" w:rsidP="0078408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Zasada, o której mowa w ust. 2 nie dotyczy sytuacji, gdy niezachowanie terminu,</w:t>
      </w:r>
    </w:p>
    <w:p w14:paraId="00000070" w14:textId="7CD54ED8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którym mowa w ust. 2 nastąpi z przyczyn niezależnych od Uczestnika</w:t>
      </w:r>
      <w:r w:rsidR="00E9685C" w:rsidRPr="002F51AD">
        <w:rPr>
          <w:rFonts w:ascii="Tahoma" w:eastAsia="Tahoma" w:hAnsi="Tahoma" w:cs="Tahoma"/>
          <w:sz w:val="24"/>
          <w:szCs w:val="24"/>
        </w:rPr>
        <w:t>/Uczestniczki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lub</w:t>
      </w:r>
      <w:r w:rsidR="00E9685C" w:rsidRPr="002F51AD">
        <w:rPr>
          <w:rFonts w:ascii="Tahoma" w:eastAsia="Tahoma" w:hAnsi="Tahoma" w:cs="Tahoma"/>
          <w:sz w:val="24"/>
          <w:szCs w:val="24"/>
        </w:rPr>
        <w:t xml:space="preserve"> </w:t>
      </w:r>
      <w:r w:rsidRPr="002F51AD">
        <w:rPr>
          <w:rFonts w:ascii="Tahoma" w:eastAsia="Tahoma" w:hAnsi="Tahoma" w:cs="Tahoma"/>
          <w:sz w:val="24"/>
          <w:szCs w:val="24"/>
        </w:rPr>
        <w:t xml:space="preserve">gdy została ona zaakceptowana przez </w:t>
      </w:r>
      <w:r w:rsidR="00E9685C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</w:t>
      </w:r>
      <w:r w:rsidRPr="002F51AD">
        <w:rPr>
          <w:rFonts w:ascii="Tahoma" w:eastAsia="Tahoma" w:hAnsi="Tahoma" w:cs="Tahoma"/>
          <w:b/>
          <w:sz w:val="24"/>
          <w:szCs w:val="24"/>
        </w:rPr>
        <w:t>.</w:t>
      </w:r>
    </w:p>
    <w:p w14:paraId="00000071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72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§ 7</w:t>
      </w:r>
    </w:p>
    <w:p w14:paraId="00000074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Zwrot otrzymanych środków</w:t>
      </w:r>
    </w:p>
    <w:p w14:paraId="00000075" w14:textId="2BC130DD" w:rsidR="00247695" w:rsidRPr="002F51AD" w:rsidRDefault="00B3412D" w:rsidP="007840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Uczestnik</w:t>
      </w:r>
      <w:r w:rsidR="00EF0003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ma obowiązek dokonania zwrotu całości otrzymanych środków wraz z należnymi odsetkami naliczonymi jak dla zaległości podatkowych od dnia udzielenia wsparcia do dnia zapłaty, w terminie 30 dni kalendarzowych od dnia otrzymania wezwania do zwrotu od </w:t>
      </w:r>
      <w:r w:rsidR="00EA1671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/Partnera, jeżeli:</w:t>
      </w:r>
    </w:p>
    <w:p w14:paraId="5E4334CE" w14:textId="77777777" w:rsidR="006247A5" w:rsidRPr="002F51AD" w:rsidRDefault="00B3412D" w:rsidP="007840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prowadził działalność gospodarczą przez okres krótszy niż 12 miesięcy od dnia rozpoczęcia, tj. dokonał jej zamknięcia lub likwidacji. Do okresu prowadzenia działalności zalicza się przerwy w jej prowadzeniu z powodu choroby lub korzystania ze świadczenia rehabilitacyjnego,</w:t>
      </w:r>
    </w:p>
    <w:p w14:paraId="54D763C6" w14:textId="77777777" w:rsidR="005969EC" w:rsidRPr="002F51AD" w:rsidRDefault="00B3412D" w:rsidP="007840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zawiesił prowadzenie działalności gospodarczej w okresie 12 miesięcy prowadzenia działalności gospodarczej,</w:t>
      </w:r>
    </w:p>
    <w:p w14:paraId="5CD3C5C4" w14:textId="247C6FBD" w:rsidR="005969EC" w:rsidRPr="002F51AD" w:rsidRDefault="005969EC" w:rsidP="007840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nie utrzymał/a przez okres co najmniej 12 miesięcy od dnia rozpoczęcia działalności na terenie Małopolski Zachodniej, a jeśli przyznano dodatkowe punkty w ramach preferencji na terenie: miast średnich tracących funkcje społeczno-gospodarcze oraz gmin górniczych,</w:t>
      </w:r>
    </w:p>
    <w:p w14:paraId="0EB61636" w14:textId="3D1FC6DF" w:rsidR="006247A5" w:rsidRPr="002F51AD" w:rsidRDefault="00B3412D" w:rsidP="007840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na podstawie kontroli stwierdzony zostanie brak rzeczywistego prowadzenia działalności gospodarczej</w:t>
      </w:r>
      <w:r w:rsidR="00EA1671" w:rsidRPr="002F51AD">
        <w:rPr>
          <w:rFonts w:ascii="Tahoma" w:eastAsia="Tahoma" w:hAnsi="Tahoma" w:cs="Tahoma"/>
          <w:sz w:val="24"/>
          <w:szCs w:val="24"/>
        </w:rPr>
        <w:t>,</w:t>
      </w:r>
    </w:p>
    <w:p w14:paraId="134701AB" w14:textId="7E7997D5" w:rsidR="006247A5" w:rsidRPr="002F51AD" w:rsidRDefault="00EA1671" w:rsidP="007840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Partner wiodący</w:t>
      </w:r>
      <w:r w:rsidR="00B3412D" w:rsidRPr="002F51AD">
        <w:rPr>
          <w:rFonts w:ascii="Tahoma" w:eastAsia="Tahoma" w:hAnsi="Tahoma" w:cs="Tahoma"/>
          <w:sz w:val="24"/>
          <w:szCs w:val="24"/>
        </w:rPr>
        <w:t xml:space="preserve">/Partner nie uzyskał lub nie był w stanie uzyskać od </w:t>
      </w:r>
      <w:r w:rsidRPr="002F51AD">
        <w:rPr>
          <w:rFonts w:ascii="Tahoma" w:eastAsia="Tahoma" w:hAnsi="Tahoma" w:cs="Tahoma"/>
          <w:sz w:val="24"/>
          <w:szCs w:val="24"/>
        </w:rPr>
        <w:t>U</w:t>
      </w:r>
      <w:r w:rsidR="00B3412D" w:rsidRPr="002F51AD">
        <w:rPr>
          <w:rFonts w:ascii="Tahoma" w:eastAsia="Tahoma" w:hAnsi="Tahoma" w:cs="Tahoma"/>
          <w:sz w:val="24"/>
          <w:szCs w:val="24"/>
        </w:rPr>
        <w:t>czestnika</w:t>
      </w:r>
      <w:r w:rsidRPr="002F51AD">
        <w:rPr>
          <w:rFonts w:ascii="Tahoma" w:eastAsia="Tahoma" w:hAnsi="Tahoma" w:cs="Tahoma"/>
          <w:sz w:val="24"/>
          <w:szCs w:val="24"/>
        </w:rPr>
        <w:t>/Uczestniczki</w:t>
      </w:r>
      <w:r w:rsidR="00B3412D" w:rsidRPr="002F51AD">
        <w:rPr>
          <w:rFonts w:ascii="Tahoma" w:eastAsia="Tahoma" w:hAnsi="Tahoma" w:cs="Tahoma"/>
          <w:sz w:val="24"/>
          <w:szCs w:val="24"/>
        </w:rPr>
        <w:t xml:space="preserve"> projektu dokumentów wskazanych w § 3 ust. 3 niniejszej umowy,</w:t>
      </w:r>
    </w:p>
    <w:p w14:paraId="2F3FA142" w14:textId="06C881AE" w:rsidR="006247A5" w:rsidRPr="002F51AD" w:rsidRDefault="00B3412D" w:rsidP="007840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wykorzystał całość lub część przyznanego wsparcia finansowego niezgodnie z przepisami prawa oraz postanowieniami </w:t>
      </w:r>
      <w:r w:rsidR="00BE389A" w:rsidRPr="002F51AD">
        <w:rPr>
          <w:rFonts w:ascii="Tahoma" w:eastAsia="Tahoma" w:hAnsi="Tahoma" w:cs="Tahoma"/>
          <w:sz w:val="24"/>
          <w:szCs w:val="24"/>
        </w:rPr>
        <w:t>R</w:t>
      </w:r>
      <w:r w:rsidRPr="002F51AD">
        <w:rPr>
          <w:rFonts w:ascii="Tahoma" w:eastAsia="Tahoma" w:hAnsi="Tahoma" w:cs="Tahoma"/>
          <w:sz w:val="24"/>
          <w:szCs w:val="24"/>
        </w:rPr>
        <w:t xml:space="preserve">egulaminu czy </w:t>
      </w:r>
      <w:r w:rsidR="00BE389A" w:rsidRPr="002F51AD">
        <w:rPr>
          <w:rFonts w:ascii="Tahoma" w:eastAsia="Tahoma" w:hAnsi="Tahoma" w:cs="Tahoma"/>
          <w:sz w:val="24"/>
          <w:szCs w:val="24"/>
        </w:rPr>
        <w:t>U</w:t>
      </w:r>
      <w:r w:rsidRPr="002F51AD">
        <w:rPr>
          <w:rFonts w:ascii="Tahoma" w:eastAsia="Tahoma" w:hAnsi="Tahoma" w:cs="Tahoma"/>
          <w:sz w:val="24"/>
          <w:szCs w:val="24"/>
        </w:rPr>
        <w:t xml:space="preserve">mowy, w tym przepisami określającymi warunki udzielania pomocy de </w:t>
      </w:r>
      <w:proofErr w:type="spellStart"/>
      <w:r w:rsidRPr="002F51AD">
        <w:rPr>
          <w:rFonts w:ascii="Tahoma" w:eastAsia="Tahoma" w:hAnsi="Tahoma" w:cs="Tahoma"/>
          <w:sz w:val="24"/>
          <w:szCs w:val="24"/>
        </w:rPr>
        <w:t>minimis</w:t>
      </w:r>
      <w:proofErr w:type="spellEnd"/>
      <w:r w:rsidRPr="002F51AD">
        <w:rPr>
          <w:rFonts w:ascii="Tahoma" w:eastAsia="Tahoma" w:hAnsi="Tahoma" w:cs="Tahoma"/>
          <w:sz w:val="24"/>
          <w:szCs w:val="24"/>
        </w:rPr>
        <w:t>,</w:t>
      </w:r>
    </w:p>
    <w:p w14:paraId="24E5943B" w14:textId="46471C13" w:rsidR="006247A5" w:rsidRPr="002F51AD" w:rsidRDefault="00B3412D" w:rsidP="007840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zmienił formę prawną prowadzonej działalności gospodarczej w okresie 12 miesięcy od dnia jej rozpoczęcia, z wyjątkiem zawiązania spółki cywilnej, jawnej lub partnerskiej przez Uczestników projektu prowadzących indywidualną działalność gospodarczą oraz sytuacji uzyskania uprzedniej zgody </w:t>
      </w:r>
      <w:r w:rsidR="00BE389A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/Partnera,</w:t>
      </w:r>
    </w:p>
    <w:p w14:paraId="1097E91B" w14:textId="0D79EBF6" w:rsidR="006247A5" w:rsidRPr="002F51AD" w:rsidRDefault="00B3412D" w:rsidP="007840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lastRenderedPageBreak/>
        <w:t xml:space="preserve">nie wypełnił, bez usprawiedliwienia, zobowiązań wynikających z </w:t>
      </w:r>
      <w:r w:rsidR="00BE389A" w:rsidRPr="002F51AD">
        <w:rPr>
          <w:rFonts w:ascii="Tahoma" w:eastAsia="Tahoma" w:hAnsi="Tahoma" w:cs="Tahoma"/>
          <w:sz w:val="24"/>
          <w:szCs w:val="24"/>
        </w:rPr>
        <w:t>U</w:t>
      </w:r>
      <w:r w:rsidRPr="002F51AD">
        <w:rPr>
          <w:rFonts w:ascii="Tahoma" w:eastAsia="Tahoma" w:hAnsi="Tahoma" w:cs="Tahoma"/>
          <w:sz w:val="24"/>
          <w:szCs w:val="24"/>
        </w:rPr>
        <w:t xml:space="preserve">mowy i po otrzymaniu pisemnego upomnienia nadal ich nie wypełnia lub nie przedstawił w wyznaczonym przez </w:t>
      </w:r>
      <w:r w:rsidR="00BE389A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 terminie stosownych wyjaśnień,</w:t>
      </w:r>
    </w:p>
    <w:p w14:paraId="3CE314B7" w14:textId="5C1F7AA9" w:rsidR="006247A5" w:rsidRPr="002F51AD" w:rsidRDefault="00B3412D" w:rsidP="007840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przedstawił fałszywe lub niepełne oświadczenia w celu uzyskania wsparcia finansowego, jeśli oświadczenia te mają wpływ na prawidłowe wydatkowanie całości otrzymanego wsparcia</w:t>
      </w:r>
      <w:r w:rsidR="00BE389A" w:rsidRPr="002F51AD">
        <w:rPr>
          <w:rFonts w:ascii="Tahoma" w:eastAsia="Tahoma" w:hAnsi="Tahoma" w:cs="Tahoma"/>
          <w:sz w:val="24"/>
          <w:szCs w:val="24"/>
        </w:rPr>
        <w:t>,</w:t>
      </w:r>
    </w:p>
    <w:p w14:paraId="0000007E" w14:textId="68812130" w:rsidR="00247695" w:rsidRPr="002F51AD" w:rsidRDefault="00B3412D" w:rsidP="0078408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nie złożył rozliczenia w terminie 3 miesięcy od dnia wypłaty środków.  </w:t>
      </w:r>
    </w:p>
    <w:p w14:paraId="0000007F" w14:textId="6281A51B" w:rsidR="00247695" w:rsidRPr="002F51AD" w:rsidRDefault="00B3412D" w:rsidP="007840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Zwrot środków wraz z odsetkami nastąpi na wskazany w wezwaniu rachunek bankowy </w:t>
      </w:r>
      <w:r w:rsidR="00BE389A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/Partnera.</w:t>
      </w:r>
    </w:p>
    <w:p w14:paraId="00000080" w14:textId="08207EA1" w:rsidR="00247695" w:rsidRPr="002F51AD" w:rsidRDefault="00B3412D" w:rsidP="007840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 przypadku, gdy Uczestnik</w:t>
      </w:r>
      <w:r w:rsidR="00BE389A" w:rsidRPr="002F51AD">
        <w:rPr>
          <w:rFonts w:ascii="Tahoma" w:eastAsia="Tahoma" w:hAnsi="Tahoma" w:cs="Tahoma"/>
          <w:sz w:val="24"/>
          <w:szCs w:val="24"/>
        </w:rPr>
        <w:t xml:space="preserve">/Uczestniczka </w:t>
      </w:r>
      <w:r w:rsidRPr="002F51AD">
        <w:rPr>
          <w:rFonts w:ascii="Tahoma" w:eastAsia="Tahoma" w:hAnsi="Tahoma" w:cs="Tahoma"/>
          <w:sz w:val="24"/>
          <w:szCs w:val="24"/>
        </w:rPr>
        <w:t>projektu nie dokonał</w:t>
      </w:r>
      <w:r w:rsidR="00BE389A" w:rsidRPr="002F51AD">
        <w:rPr>
          <w:rFonts w:ascii="Tahoma" w:eastAsia="Tahoma" w:hAnsi="Tahoma" w:cs="Tahoma"/>
          <w:sz w:val="24"/>
          <w:szCs w:val="24"/>
        </w:rPr>
        <w:t>/a</w:t>
      </w:r>
      <w:r w:rsidRPr="002F51AD">
        <w:rPr>
          <w:rFonts w:ascii="Tahoma" w:eastAsia="Tahoma" w:hAnsi="Tahoma" w:cs="Tahoma"/>
          <w:sz w:val="24"/>
          <w:szCs w:val="24"/>
        </w:rPr>
        <w:t xml:space="preserve"> w wyznaczonym terminie zwrotu środków, o którym mowa w ust. 1, </w:t>
      </w:r>
      <w:r w:rsidR="00BE389A" w:rsidRPr="002F51AD">
        <w:rPr>
          <w:rFonts w:ascii="Tahoma" w:eastAsia="Tahoma" w:hAnsi="Tahoma" w:cs="Tahoma"/>
          <w:sz w:val="24"/>
          <w:szCs w:val="24"/>
        </w:rPr>
        <w:t>Partner wiodący</w:t>
      </w:r>
      <w:r w:rsidRPr="002F51AD">
        <w:rPr>
          <w:rFonts w:ascii="Tahoma" w:eastAsia="Tahoma" w:hAnsi="Tahoma" w:cs="Tahoma"/>
          <w:sz w:val="24"/>
          <w:szCs w:val="24"/>
        </w:rPr>
        <w:t>/Partner podejmie czynności zmierzające do odzyskania należnych środków finansowych, z wykorzystaniem dostępnych środków prawnych, w szczególności zabezpieczenia należytego wykonania umowy, o którym mowa w § 2 ust. 3. Koszty czynności zmierzających do odzyskania nieprawidłowo wykorzystanego wsparcia finansowego obciążają Uczestnika</w:t>
      </w:r>
      <w:r w:rsidR="00BE389A" w:rsidRPr="002F51AD">
        <w:rPr>
          <w:rFonts w:ascii="Tahoma" w:eastAsia="Tahoma" w:hAnsi="Tahoma" w:cs="Tahoma"/>
          <w:sz w:val="24"/>
          <w:szCs w:val="24"/>
        </w:rPr>
        <w:t>/Uczestniczkę</w:t>
      </w:r>
      <w:r w:rsidRPr="002F51AD">
        <w:rPr>
          <w:rFonts w:ascii="Tahoma" w:eastAsia="Tahoma" w:hAnsi="Tahoma" w:cs="Tahoma"/>
          <w:sz w:val="24"/>
          <w:szCs w:val="24"/>
        </w:rPr>
        <w:t xml:space="preserve"> projektu.</w:t>
      </w:r>
    </w:p>
    <w:p w14:paraId="00000081" w14:textId="2B3C2CE3" w:rsidR="00247695" w:rsidRPr="002F51AD" w:rsidRDefault="00B3412D" w:rsidP="007840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O czynnościach podjętych w związku z sytuacją, o której mowa w ust. 3, </w:t>
      </w:r>
      <w:r w:rsidR="00BE389A" w:rsidRPr="002F51AD">
        <w:rPr>
          <w:rFonts w:ascii="Tahoma" w:eastAsia="Tahoma" w:hAnsi="Tahoma" w:cs="Tahoma"/>
          <w:sz w:val="24"/>
          <w:szCs w:val="24"/>
        </w:rPr>
        <w:t>Partner wiodący</w:t>
      </w:r>
      <w:r w:rsidRPr="002F51AD">
        <w:rPr>
          <w:rFonts w:ascii="Tahoma" w:eastAsia="Tahoma" w:hAnsi="Tahoma" w:cs="Tahoma"/>
          <w:sz w:val="24"/>
          <w:szCs w:val="24"/>
        </w:rPr>
        <w:t>/Parter informuje Instytucję Pośredniczącą w ciągu 14 dni kalendarzowych od dnia podjęcia tych czynności.</w:t>
      </w:r>
    </w:p>
    <w:p w14:paraId="00000082" w14:textId="6C2C19DE" w:rsidR="00247695" w:rsidRPr="002F51AD" w:rsidRDefault="00B3412D" w:rsidP="0078408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142"/>
        <w:rPr>
          <w:rFonts w:ascii="Tahoma" w:eastAsia="Tahoma" w:hAnsi="Tahoma" w:cs="Tahoma"/>
          <w:sz w:val="24"/>
          <w:szCs w:val="24"/>
        </w:rPr>
      </w:pPr>
      <w:bookmarkStart w:id="2" w:name="_Hlk159575343"/>
      <w:r w:rsidRPr="002F51AD">
        <w:rPr>
          <w:rFonts w:ascii="Tahoma" w:eastAsia="Tahoma" w:hAnsi="Tahoma" w:cs="Tahoma"/>
          <w:sz w:val="24"/>
          <w:szCs w:val="24"/>
        </w:rPr>
        <w:t xml:space="preserve">W przypadku ustanowienia zarządcy sukcesyjnego, który zarządza przedsiębiorstwem w przypadku śmierci przedsiębiorcy w okresie, o którym mowa w § 3 ust. 1, nie jest wymagany zwrot wsparcia finansowego otrzymanego na rozpoczęcie działalności gospodarczej pod warunkiem przekazania informacji do </w:t>
      </w:r>
      <w:r w:rsidR="002309B0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 kto jest tym zarządcą.</w:t>
      </w:r>
    </w:p>
    <w:bookmarkEnd w:id="2"/>
    <w:p w14:paraId="00000083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84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§ 8</w:t>
      </w:r>
    </w:p>
    <w:p w14:paraId="00000086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Rozwiązanie umowy</w:t>
      </w:r>
    </w:p>
    <w:p w14:paraId="00000087" w14:textId="2F12EC87" w:rsidR="00247695" w:rsidRPr="002F51AD" w:rsidRDefault="00B3412D" w:rsidP="007840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Uczestnik</w:t>
      </w:r>
      <w:r w:rsidR="002309B0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może rozwiązać Umowę bez wypowiedzenia w każdym momencie, z zastrzeżeniem ust. 3. </w:t>
      </w:r>
    </w:p>
    <w:p w14:paraId="00000088" w14:textId="07F079B2" w:rsidR="00247695" w:rsidRPr="002F51AD" w:rsidRDefault="002309B0" w:rsidP="007840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Partner wiodący</w:t>
      </w:r>
      <w:r w:rsidR="00B3412D" w:rsidRPr="002F51AD">
        <w:rPr>
          <w:rFonts w:ascii="Tahoma" w:eastAsia="Tahoma" w:hAnsi="Tahoma" w:cs="Tahoma"/>
          <w:sz w:val="24"/>
          <w:szCs w:val="24"/>
        </w:rPr>
        <w:t>/Partner rozwiązuje umowę ze skutkiem natychmiastowym i bez wypłaty jakichkolwiek odszkodowań, gdy Uczestnik</w:t>
      </w:r>
      <w:r w:rsidRPr="002F51AD">
        <w:rPr>
          <w:rFonts w:ascii="Tahoma" w:eastAsia="Tahoma" w:hAnsi="Tahoma" w:cs="Tahoma"/>
          <w:sz w:val="24"/>
          <w:szCs w:val="24"/>
        </w:rPr>
        <w:t>/Uczestniczka</w:t>
      </w:r>
      <w:r w:rsidR="00B3412D" w:rsidRPr="002F51AD">
        <w:rPr>
          <w:rFonts w:ascii="Tahoma" w:eastAsia="Tahoma" w:hAnsi="Tahoma" w:cs="Tahoma"/>
          <w:sz w:val="24"/>
          <w:szCs w:val="24"/>
        </w:rPr>
        <w:t xml:space="preserve"> projektu:</w:t>
      </w:r>
    </w:p>
    <w:p w14:paraId="25CB571B" w14:textId="4C883E8D" w:rsidR="006247A5" w:rsidRPr="002F51AD" w:rsidRDefault="00B3412D" w:rsidP="007840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nie wypełni</w:t>
      </w:r>
      <w:r w:rsidR="002309B0" w:rsidRPr="002F51AD">
        <w:rPr>
          <w:rFonts w:ascii="Tahoma" w:eastAsia="Tahoma" w:hAnsi="Tahoma" w:cs="Tahoma"/>
          <w:sz w:val="24"/>
          <w:szCs w:val="24"/>
        </w:rPr>
        <w:t>/</w:t>
      </w:r>
      <w:proofErr w:type="spellStart"/>
      <w:r w:rsidR="002309B0" w:rsidRPr="002F51AD">
        <w:rPr>
          <w:rFonts w:ascii="Tahoma" w:eastAsia="Tahoma" w:hAnsi="Tahoma" w:cs="Tahoma"/>
          <w:sz w:val="24"/>
          <w:szCs w:val="24"/>
        </w:rPr>
        <w:t>ła</w:t>
      </w:r>
      <w:proofErr w:type="spellEnd"/>
      <w:r w:rsidRPr="002F51AD">
        <w:rPr>
          <w:rFonts w:ascii="Tahoma" w:eastAsia="Tahoma" w:hAnsi="Tahoma" w:cs="Tahoma"/>
          <w:sz w:val="24"/>
          <w:szCs w:val="24"/>
        </w:rPr>
        <w:t xml:space="preserve">, bez usprawiedliwienia, zobowiązań wynikających z umowy i po otrzymaniu pisemnego upomnienia nadal ich nie wypełnia lub nie przedstawi w wyznaczonym przez </w:t>
      </w:r>
      <w:r w:rsidR="002309B0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 terminie stosownych wyjaśnień,</w:t>
      </w:r>
    </w:p>
    <w:p w14:paraId="45A7780C" w14:textId="77777777" w:rsidR="005969EC" w:rsidRPr="002F51AD" w:rsidRDefault="00B3412D" w:rsidP="007840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prowadził</w:t>
      </w:r>
      <w:r w:rsidR="002309B0" w:rsidRPr="002F51AD">
        <w:rPr>
          <w:rFonts w:ascii="Tahoma" w:eastAsia="Tahoma" w:hAnsi="Tahoma" w:cs="Tahoma"/>
          <w:sz w:val="24"/>
          <w:szCs w:val="24"/>
        </w:rPr>
        <w:t>/a</w:t>
      </w:r>
      <w:r w:rsidRPr="002F51AD">
        <w:rPr>
          <w:rFonts w:ascii="Tahoma" w:eastAsia="Tahoma" w:hAnsi="Tahoma" w:cs="Tahoma"/>
          <w:sz w:val="24"/>
          <w:szCs w:val="24"/>
        </w:rPr>
        <w:t xml:space="preserve"> działalność gospodarczą przez okres krótszy niż 12 miesięcy od dnia</w:t>
      </w:r>
      <w:r w:rsidR="002309B0" w:rsidRPr="002F51AD">
        <w:rPr>
          <w:rFonts w:ascii="Tahoma" w:eastAsia="Tahoma" w:hAnsi="Tahoma" w:cs="Tahoma"/>
          <w:sz w:val="24"/>
          <w:szCs w:val="24"/>
        </w:rPr>
        <w:t xml:space="preserve"> </w:t>
      </w:r>
      <w:r w:rsidRPr="002F51AD">
        <w:rPr>
          <w:rFonts w:ascii="Tahoma" w:eastAsia="Tahoma" w:hAnsi="Tahoma" w:cs="Tahoma"/>
          <w:sz w:val="24"/>
          <w:szCs w:val="24"/>
        </w:rPr>
        <w:t>rozpoczęcia, w tym dokona jej zawieszenia, likwidacji lub zamknięcia. Do okresu prowadzenia działalności gospodarczej zalicza się przerwy w jej prowadzeniu z powodu choroby lub korzystania ze świadczenia rehabilitacyjnego,</w:t>
      </w:r>
    </w:p>
    <w:p w14:paraId="76D57970" w14:textId="24B81918" w:rsidR="005969EC" w:rsidRPr="002F51AD" w:rsidRDefault="005969EC" w:rsidP="007840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nie utrzyma działalności gospodarczej na terenie Małopolski Zachodniej, a jeśli przyznano dodatkowe punkty w ramach preferencji na terenie: miast średnich </w:t>
      </w:r>
      <w:r w:rsidRPr="002F51AD">
        <w:rPr>
          <w:rFonts w:ascii="Tahoma" w:eastAsia="Tahoma" w:hAnsi="Tahoma" w:cs="Tahoma"/>
          <w:sz w:val="24"/>
          <w:szCs w:val="24"/>
        </w:rPr>
        <w:lastRenderedPageBreak/>
        <w:t>tracących funkcje społeczno-gospodarcze oraz gmin górniczych przez okres co najmniej 12 miesięcy od dnia założenia działalności gospodarczej,</w:t>
      </w:r>
    </w:p>
    <w:p w14:paraId="0000008C" w14:textId="7E27401A" w:rsidR="00247695" w:rsidRPr="002F51AD" w:rsidRDefault="00B3412D" w:rsidP="0078408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przedstawi</w:t>
      </w:r>
      <w:r w:rsidR="002309B0" w:rsidRPr="002F51AD">
        <w:rPr>
          <w:rFonts w:ascii="Tahoma" w:eastAsia="Tahoma" w:hAnsi="Tahoma" w:cs="Tahoma"/>
          <w:sz w:val="24"/>
          <w:szCs w:val="24"/>
        </w:rPr>
        <w:t>/</w:t>
      </w:r>
      <w:proofErr w:type="spellStart"/>
      <w:r w:rsidR="002309B0" w:rsidRPr="002F51AD">
        <w:rPr>
          <w:rFonts w:ascii="Tahoma" w:eastAsia="Tahoma" w:hAnsi="Tahoma" w:cs="Tahoma"/>
          <w:sz w:val="24"/>
          <w:szCs w:val="24"/>
        </w:rPr>
        <w:t>ła</w:t>
      </w:r>
      <w:proofErr w:type="spellEnd"/>
      <w:r w:rsidRPr="002F51AD">
        <w:rPr>
          <w:rFonts w:ascii="Tahoma" w:eastAsia="Tahoma" w:hAnsi="Tahoma" w:cs="Tahoma"/>
          <w:sz w:val="24"/>
          <w:szCs w:val="24"/>
        </w:rPr>
        <w:t xml:space="preserve"> fałszywe i/lub niepełne oświadczenia w celu uzyskania wsparcia</w:t>
      </w:r>
    </w:p>
    <w:p w14:paraId="0000008D" w14:textId="77777777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finansowego, jeśli oświadczenia te mają wpływ na prawidłowe wydatkowanie</w:t>
      </w:r>
    </w:p>
    <w:p w14:paraId="0000008E" w14:textId="77777777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otrzymanego wsparcia.</w:t>
      </w:r>
    </w:p>
    <w:p w14:paraId="0000008F" w14:textId="2F409992" w:rsidR="00247695" w:rsidRPr="002F51AD" w:rsidRDefault="00B3412D" w:rsidP="007840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 przypadkach, o których mowa wyżej, gdy rozwiązanie Umowy nastąpi po otrzymaniu wsparcia finansowego, o którym mowa w § 2 ust. 1 Uczestnik</w:t>
      </w:r>
      <w:r w:rsidR="002309B0" w:rsidRPr="002F51AD">
        <w:rPr>
          <w:rFonts w:ascii="Tahoma" w:eastAsia="Tahoma" w:hAnsi="Tahoma" w:cs="Tahoma"/>
          <w:sz w:val="24"/>
          <w:szCs w:val="24"/>
        </w:rPr>
        <w:t>/Uczestniczka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zobowiązany</w:t>
      </w:r>
      <w:r w:rsidR="002309B0" w:rsidRPr="002F51AD">
        <w:rPr>
          <w:rFonts w:ascii="Tahoma" w:eastAsia="Tahoma" w:hAnsi="Tahoma" w:cs="Tahoma"/>
          <w:sz w:val="24"/>
          <w:szCs w:val="24"/>
        </w:rPr>
        <w:t>/na</w:t>
      </w:r>
      <w:r w:rsidRPr="002F51AD">
        <w:rPr>
          <w:rFonts w:ascii="Tahoma" w:eastAsia="Tahoma" w:hAnsi="Tahoma" w:cs="Tahoma"/>
          <w:sz w:val="24"/>
          <w:szCs w:val="24"/>
        </w:rPr>
        <w:t xml:space="preserve"> jest zwrócić w całości otrzymane środki zgodnie z zasadami określonymi w § 7.</w:t>
      </w:r>
    </w:p>
    <w:p w14:paraId="00000090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93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§ 9</w:t>
      </w:r>
    </w:p>
    <w:p w14:paraId="00000095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Korespondencja</w:t>
      </w:r>
    </w:p>
    <w:p w14:paraId="00000096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Wszelka korespondencja związana z realizacją niniejszej Umowy będzie prowadzona</w:t>
      </w:r>
    </w:p>
    <w:p w14:paraId="00000097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w formie pisemnej oraz z powołaniem się na numer niniejszej Umowy. Korespondencja będzie kierowana na poniższe adresy:</w:t>
      </w:r>
    </w:p>
    <w:p w14:paraId="4100DA6F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00000098" w14:textId="4C119DB3" w:rsidR="00247695" w:rsidRPr="002F51AD" w:rsidRDefault="00B3412D" w:rsidP="00784087">
      <w:pPr>
        <w:widowControl w:val="0"/>
        <w:spacing w:before="6"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Do</w:t>
      </w:r>
      <w:r w:rsidR="002309B0" w:rsidRPr="002F51AD">
        <w:rPr>
          <w:rFonts w:ascii="Tahoma" w:eastAsia="Tahoma" w:hAnsi="Tahoma" w:cs="Tahoma"/>
          <w:b/>
          <w:sz w:val="24"/>
          <w:szCs w:val="24"/>
        </w:rPr>
        <w:t xml:space="preserve"> Partnera wiodącego</w:t>
      </w:r>
      <w:r w:rsidRPr="002F51AD">
        <w:rPr>
          <w:rFonts w:ascii="Tahoma" w:eastAsia="Tahoma" w:hAnsi="Tahoma" w:cs="Tahoma"/>
          <w:b/>
          <w:sz w:val="24"/>
          <w:szCs w:val="24"/>
        </w:rPr>
        <w:t>:</w:t>
      </w:r>
    </w:p>
    <w:p w14:paraId="00000099" w14:textId="77777777" w:rsidR="00247695" w:rsidRPr="002F51AD" w:rsidRDefault="00247695" w:rsidP="00784087">
      <w:pPr>
        <w:widowControl w:val="0"/>
        <w:spacing w:before="6"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264A029F" w14:textId="77777777" w:rsidR="002309B0" w:rsidRPr="002F51AD" w:rsidRDefault="002309B0" w:rsidP="00784087">
      <w:pPr>
        <w:widowControl w:val="0"/>
        <w:spacing w:before="6"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Małopolska Agencja Rozwoju Regionalnego S.A.</w:t>
      </w:r>
    </w:p>
    <w:p w14:paraId="00535BEB" w14:textId="77777777" w:rsidR="002309B0" w:rsidRPr="002F51AD" w:rsidRDefault="002309B0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 34-100 Wadowice, ul. Karmelicka 1 pok. 4</w:t>
      </w:r>
    </w:p>
    <w:p w14:paraId="0000009C" w14:textId="77777777" w:rsidR="00247695" w:rsidRPr="002F51AD" w:rsidRDefault="00247695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0000009D" w14:textId="77777777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Do Partnerów:</w:t>
      </w:r>
    </w:p>
    <w:p w14:paraId="0000009E" w14:textId="77777777" w:rsidR="00247695" w:rsidRPr="002F51AD" w:rsidRDefault="00247695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9F" w14:textId="77777777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 xml:space="preserve">Agencja Rozwoju Małopolski Zachodniej S.A. </w:t>
      </w:r>
    </w:p>
    <w:p w14:paraId="000000A0" w14:textId="77777777" w:rsidR="00247695" w:rsidRPr="002F51AD" w:rsidRDefault="00B3412D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32-500 Chrzanów, ul. Grunwaldzka 5</w:t>
      </w:r>
    </w:p>
    <w:p w14:paraId="6C75FC5C" w14:textId="77777777" w:rsidR="002309B0" w:rsidRPr="002F51AD" w:rsidRDefault="002309B0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07014C94" w14:textId="4C121329" w:rsidR="002309B0" w:rsidRPr="002F51AD" w:rsidRDefault="002309B0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b/>
          <w:bCs/>
          <w:sz w:val="24"/>
          <w:szCs w:val="24"/>
        </w:rPr>
      </w:pPr>
      <w:r w:rsidRPr="002F51AD">
        <w:rPr>
          <w:rFonts w:ascii="Tahoma" w:eastAsia="Tahoma" w:hAnsi="Tahoma" w:cs="Tahoma"/>
          <w:b/>
          <w:bCs/>
          <w:sz w:val="24"/>
          <w:szCs w:val="24"/>
        </w:rPr>
        <w:t>Centrum Biznesu Małopolski Zachodniej Sp. z o.o.</w:t>
      </w:r>
    </w:p>
    <w:p w14:paraId="1D9A8995" w14:textId="57E37526" w:rsidR="002309B0" w:rsidRPr="002F51AD" w:rsidRDefault="002309B0" w:rsidP="0078408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32-600 Oświęcim, ul. Gospodarcza 24</w:t>
      </w:r>
    </w:p>
    <w:p w14:paraId="000000A1" w14:textId="77777777" w:rsidR="00247695" w:rsidRPr="002F51AD" w:rsidRDefault="00247695" w:rsidP="00784087">
      <w:pPr>
        <w:widowControl w:val="0"/>
        <w:spacing w:before="6"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291D7FF" w14:textId="77777777" w:rsidR="002309B0" w:rsidRPr="002F51AD" w:rsidRDefault="002309B0" w:rsidP="00784087">
      <w:pPr>
        <w:widowControl w:val="0"/>
        <w:spacing w:before="6" w:after="0" w:line="276" w:lineRule="auto"/>
        <w:rPr>
          <w:rFonts w:ascii="Tahoma" w:eastAsia="Tahoma" w:hAnsi="Tahoma" w:cs="Tahoma"/>
          <w:b/>
          <w:bCs/>
          <w:sz w:val="24"/>
          <w:szCs w:val="24"/>
        </w:rPr>
      </w:pPr>
      <w:r w:rsidRPr="002F51AD">
        <w:rPr>
          <w:rFonts w:ascii="Tahoma" w:eastAsia="Tahoma" w:hAnsi="Tahoma" w:cs="Tahoma"/>
          <w:b/>
          <w:bCs/>
          <w:sz w:val="24"/>
          <w:szCs w:val="24"/>
        </w:rPr>
        <w:t xml:space="preserve">Stowarzyszenie na Rzecz Szkoły Zarządzania i Handlu w Oświęcimiu - Społeczna Szkoła Zarządzania i Handlu </w:t>
      </w:r>
    </w:p>
    <w:p w14:paraId="000000A3" w14:textId="282006E3" w:rsidR="00247695" w:rsidRPr="002F51AD" w:rsidRDefault="002309B0" w:rsidP="00784087">
      <w:pPr>
        <w:widowControl w:val="0"/>
        <w:spacing w:before="6"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ul. Stanisławy Leszczyńskiej 7, 32-600 Oświęcim</w:t>
      </w:r>
    </w:p>
    <w:p w14:paraId="000000A4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E878B7D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Do Uczestnika projektu: ………………………………………………………………..</w:t>
      </w:r>
    </w:p>
    <w:p w14:paraId="0CC5FF1E" w14:textId="6D2636F4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(nazwa i adres Uczestnika/Uczestniczki projektu)</w:t>
      </w:r>
    </w:p>
    <w:p w14:paraId="000000A5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A6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§ 10</w:t>
      </w:r>
    </w:p>
    <w:p w14:paraId="000000A8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Postanowienia końcowe</w:t>
      </w:r>
    </w:p>
    <w:p w14:paraId="000000A9" w14:textId="77777777" w:rsidR="00247695" w:rsidRPr="002F51AD" w:rsidRDefault="00B3412D" w:rsidP="007840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Postanowienia niniejszej Umowy podlegają prawu polskiemu.</w:t>
      </w:r>
    </w:p>
    <w:p w14:paraId="000000AA" w14:textId="3C1A81C2" w:rsidR="00247695" w:rsidRPr="002F51AD" w:rsidRDefault="00B3412D" w:rsidP="007840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lastRenderedPageBreak/>
        <w:t xml:space="preserve">Wszelkie spory między </w:t>
      </w:r>
      <w:r w:rsidR="002309B0" w:rsidRPr="002F51AD">
        <w:rPr>
          <w:rFonts w:ascii="Tahoma" w:eastAsia="Tahoma" w:hAnsi="Tahoma" w:cs="Tahoma"/>
          <w:sz w:val="24"/>
          <w:szCs w:val="24"/>
        </w:rPr>
        <w:t>Partnerem wiodącym</w:t>
      </w:r>
      <w:r w:rsidRPr="002F51AD">
        <w:rPr>
          <w:rFonts w:ascii="Tahoma" w:eastAsia="Tahoma" w:hAnsi="Tahoma" w:cs="Tahoma"/>
          <w:sz w:val="24"/>
          <w:szCs w:val="24"/>
        </w:rPr>
        <w:t>/Partnerem a Uczestnikiem</w:t>
      </w:r>
      <w:r w:rsidR="002309B0" w:rsidRPr="002F51AD">
        <w:rPr>
          <w:rFonts w:ascii="Tahoma" w:eastAsia="Tahoma" w:hAnsi="Tahoma" w:cs="Tahoma"/>
          <w:sz w:val="24"/>
          <w:szCs w:val="24"/>
        </w:rPr>
        <w:t>/Uczestniczką</w:t>
      </w:r>
      <w:r w:rsidRPr="002F51AD">
        <w:rPr>
          <w:rFonts w:ascii="Tahoma" w:eastAsia="Tahoma" w:hAnsi="Tahoma" w:cs="Tahoma"/>
          <w:sz w:val="24"/>
          <w:szCs w:val="24"/>
        </w:rPr>
        <w:t xml:space="preserve"> projektu związane z realizacją niniejszej Umowy podlegają rozstrzygnięciu przez sąd powszechny właściwy dla siedziby </w:t>
      </w:r>
      <w:r w:rsidR="002309B0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/Partnera.</w:t>
      </w:r>
    </w:p>
    <w:p w14:paraId="000000AB" w14:textId="3FEECABD" w:rsidR="00247695" w:rsidRPr="002F51AD" w:rsidRDefault="00B3412D" w:rsidP="0078408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Umowę sporządzono w dwóch jednobrzmiących egzemplarzach: jednym dla </w:t>
      </w:r>
      <w:r w:rsidR="002309B0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 oraz jednym dla Uczestnika</w:t>
      </w:r>
      <w:r w:rsidR="002309B0" w:rsidRPr="002F51AD">
        <w:rPr>
          <w:rFonts w:ascii="Tahoma" w:eastAsia="Tahoma" w:hAnsi="Tahoma" w:cs="Tahoma"/>
          <w:sz w:val="24"/>
          <w:szCs w:val="24"/>
        </w:rPr>
        <w:t>/Uczestniczki</w:t>
      </w:r>
      <w:r w:rsidRPr="002F51AD">
        <w:rPr>
          <w:rFonts w:ascii="Tahoma" w:eastAsia="Tahoma" w:hAnsi="Tahoma" w:cs="Tahoma"/>
          <w:sz w:val="24"/>
          <w:szCs w:val="24"/>
        </w:rPr>
        <w:t xml:space="preserve"> projektu.</w:t>
      </w:r>
    </w:p>
    <w:p w14:paraId="000000AC" w14:textId="77777777" w:rsidR="00247695" w:rsidRPr="002F51AD" w:rsidRDefault="00B3412D" w:rsidP="007840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Umowa wchodzi w życie w dniu podpisania jej przez obie Strony.</w:t>
      </w:r>
    </w:p>
    <w:p w14:paraId="000000AE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B7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§ 11</w:t>
      </w:r>
    </w:p>
    <w:p w14:paraId="000000B8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B9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Załączniki</w:t>
      </w:r>
    </w:p>
    <w:p w14:paraId="000000BA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Następujące dokumenty są załącznikami do niniejszej umowy i stanowią jej integralną część:</w:t>
      </w:r>
    </w:p>
    <w:p w14:paraId="000000BB" w14:textId="4B693D15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Załącznik 1: Pełnomocnictwo </w:t>
      </w:r>
      <w:r w:rsidR="002309B0" w:rsidRPr="002F51AD">
        <w:rPr>
          <w:rFonts w:ascii="Tahoma" w:eastAsia="Tahoma" w:hAnsi="Tahoma" w:cs="Tahoma"/>
          <w:sz w:val="24"/>
          <w:szCs w:val="24"/>
        </w:rPr>
        <w:t>Partnera wiodącego</w:t>
      </w:r>
      <w:r w:rsidRPr="002F51AD">
        <w:rPr>
          <w:rFonts w:ascii="Tahoma" w:eastAsia="Tahoma" w:hAnsi="Tahoma" w:cs="Tahoma"/>
          <w:sz w:val="24"/>
          <w:szCs w:val="24"/>
        </w:rPr>
        <w:t>/Partnera (jeśli dotyczy).</w:t>
      </w:r>
    </w:p>
    <w:p w14:paraId="000000BC" w14:textId="50872F7F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Załącznik 2: Biznesplan nr ………</w:t>
      </w:r>
      <w:r w:rsidR="002309B0" w:rsidRPr="002F51AD">
        <w:rPr>
          <w:rFonts w:ascii="Tahoma" w:eastAsia="Tahoma" w:hAnsi="Tahoma" w:cs="Tahoma"/>
          <w:sz w:val="24"/>
          <w:szCs w:val="24"/>
        </w:rPr>
        <w:t xml:space="preserve"> </w:t>
      </w:r>
      <w:r w:rsidRPr="002F51AD">
        <w:rPr>
          <w:rFonts w:ascii="Tahoma" w:eastAsia="Tahoma" w:hAnsi="Tahoma" w:cs="Tahoma"/>
          <w:sz w:val="24"/>
          <w:szCs w:val="24"/>
        </w:rPr>
        <w:t>sporządzony przez Uczestnika</w:t>
      </w:r>
      <w:r w:rsidR="002309B0" w:rsidRPr="002F51AD">
        <w:rPr>
          <w:rFonts w:ascii="Tahoma" w:eastAsia="Tahoma" w:hAnsi="Tahoma" w:cs="Tahoma"/>
          <w:sz w:val="24"/>
          <w:szCs w:val="24"/>
        </w:rPr>
        <w:t>/Uczestniczkę</w:t>
      </w:r>
      <w:r w:rsidRPr="002F51AD">
        <w:rPr>
          <w:rFonts w:ascii="Tahoma" w:eastAsia="Tahoma" w:hAnsi="Tahoma" w:cs="Tahoma"/>
          <w:sz w:val="24"/>
          <w:szCs w:val="24"/>
        </w:rPr>
        <w:t>.</w:t>
      </w:r>
    </w:p>
    <w:p w14:paraId="000000BD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Załącznik 3: Dokumenty potwierdzające dane dotyczące otrzymanej pomocy de </w:t>
      </w:r>
      <w:proofErr w:type="spellStart"/>
      <w:r w:rsidRPr="002F51AD">
        <w:rPr>
          <w:rFonts w:ascii="Tahoma" w:eastAsia="Tahoma" w:hAnsi="Tahoma" w:cs="Tahoma"/>
          <w:sz w:val="24"/>
          <w:szCs w:val="24"/>
        </w:rPr>
        <w:t>minimis</w:t>
      </w:r>
      <w:proofErr w:type="spellEnd"/>
      <w:r w:rsidRPr="002F51AD">
        <w:rPr>
          <w:rFonts w:ascii="Tahoma" w:eastAsia="Tahoma" w:hAnsi="Tahoma" w:cs="Tahoma"/>
          <w:sz w:val="24"/>
          <w:szCs w:val="24"/>
        </w:rPr>
        <w:t>.</w:t>
      </w:r>
    </w:p>
    <w:p w14:paraId="000000BE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BF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27629F7C" w14:textId="5109D131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 xml:space="preserve">Uczestnik/Uczestniczka projektu </w:t>
      </w:r>
    </w:p>
    <w:p w14:paraId="6033C407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7BB352A0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22D1E0AE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25E07C0C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344642C0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______________________ </w:t>
      </w:r>
    </w:p>
    <w:p w14:paraId="4BB7EA72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7826E84B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 xml:space="preserve">[Imię i nazwisko osoby/osób uprawnionych </w:t>
      </w:r>
    </w:p>
    <w:p w14:paraId="378D9CCE" w14:textId="051A818C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do reprezentowania Uczestnika/</w:t>
      </w:r>
      <w:r w:rsidRPr="002F51AD">
        <w:rPr>
          <w:rFonts w:ascii="Tahoma" w:hAnsi="Tahoma" w:cs="Tahoma"/>
          <w:sz w:val="24"/>
          <w:szCs w:val="24"/>
        </w:rPr>
        <w:t xml:space="preserve"> </w:t>
      </w:r>
      <w:r w:rsidRPr="002F51AD">
        <w:rPr>
          <w:rFonts w:ascii="Tahoma" w:eastAsia="Tahoma" w:hAnsi="Tahoma" w:cs="Tahoma"/>
          <w:sz w:val="24"/>
          <w:szCs w:val="24"/>
        </w:rPr>
        <w:t>Uczestniczki projektu]</w:t>
      </w:r>
    </w:p>
    <w:p w14:paraId="5670FE8E" w14:textId="7F2B4296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[podpis]</w:t>
      </w:r>
    </w:p>
    <w:p w14:paraId="42675BF2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1B7CA71C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57076F54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p w14:paraId="2683562F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4203C682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1B70EAC3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C0" w14:textId="25E348E9" w:rsidR="00247695" w:rsidRPr="002F51AD" w:rsidRDefault="002309B0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  <w:r w:rsidRPr="002F51AD">
        <w:rPr>
          <w:rFonts w:ascii="Tahoma" w:eastAsia="Tahoma" w:hAnsi="Tahoma" w:cs="Tahoma"/>
          <w:b/>
          <w:sz w:val="24"/>
          <w:szCs w:val="24"/>
        </w:rPr>
        <w:t>Partner wiodący</w:t>
      </w:r>
      <w:r w:rsidR="00B3412D" w:rsidRPr="002F51AD">
        <w:rPr>
          <w:rFonts w:ascii="Tahoma" w:eastAsia="Tahoma" w:hAnsi="Tahoma" w:cs="Tahoma"/>
          <w:b/>
          <w:sz w:val="24"/>
          <w:szCs w:val="24"/>
        </w:rPr>
        <w:t>/Partner</w:t>
      </w:r>
    </w:p>
    <w:p w14:paraId="4F46E72F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56470C5E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000000C1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b/>
          <w:sz w:val="24"/>
          <w:szCs w:val="24"/>
        </w:rPr>
      </w:pPr>
    </w:p>
    <w:p w14:paraId="56D2D842" w14:textId="77777777" w:rsidR="002309B0" w:rsidRPr="002F51AD" w:rsidRDefault="002309B0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  <w:r w:rsidRPr="002F51AD">
        <w:rPr>
          <w:rFonts w:ascii="Tahoma" w:eastAsia="Tahoma" w:hAnsi="Tahoma" w:cs="Tahoma"/>
          <w:sz w:val="24"/>
          <w:szCs w:val="24"/>
        </w:rPr>
        <w:t>______________________</w:t>
      </w:r>
    </w:p>
    <w:p w14:paraId="000000CA" w14:textId="4BEC7A0C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iCs/>
          <w:sz w:val="24"/>
          <w:szCs w:val="24"/>
        </w:rPr>
      </w:pPr>
      <w:r w:rsidRPr="002F51AD">
        <w:rPr>
          <w:rFonts w:ascii="Tahoma" w:eastAsia="Tahoma" w:hAnsi="Tahoma" w:cs="Tahoma"/>
          <w:iCs/>
          <w:sz w:val="24"/>
          <w:szCs w:val="24"/>
        </w:rPr>
        <w:lastRenderedPageBreak/>
        <w:t>[Imię i nazwisko oraz pieczęć osoby</w:t>
      </w:r>
    </w:p>
    <w:p w14:paraId="000000CB" w14:textId="4A1303E3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iCs/>
          <w:sz w:val="24"/>
          <w:szCs w:val="24"/>
        </w:rPr>
      </w:pPr>
      <w:r w:rsidRPr="002F51AD">
        <w:rPr>
          <w:rFonts w:ascii="Tahoma" w:eastAsia="Tahoma" w:hAnsi="Tahoma" w:cs="Tahoma"/>
          <w:iCs/>
          <w:sz w:val="24"/>
          <w:szCs w:val="24"/>
        </w:rPr>
        <w:t>upoważnionej do podpisania</w:t>
      </w:r>
    </w:p>
    <w:p w14:paraId="000000CC" w14:textId="77777777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iCs/>
          <w:sz w:val="24"/>
          <w:szCs w:val="24"/>
        </w:rPr>
      </w:pPr>
      <w:r w:rsidRPr="002F51AD">
        <w:rPr>
          <w:rFonts w:ascii="Tahoma" w:eastAsia="Tahoma" w:hAnsi="Tahoma" w:cs="Tahoma"/>
          <w:iCs/>
          <w:sz w:val="24"/>
          <w:szCs w:val="24"/>
        </w:rPr>
        <w:t>Umowy w imieniu Beneficjenta]</w:t>
      </w:r>
    </w:p>
    <w:p w14:paraId="000000CD" w14:textId="5688FA06" w:rsidR="00247695" w:rsidRPr="002F51AD" w:rsidRDefault="00B3412D" w:rsidP="00784087">
      <w:pPr>
        <w:spacing w:after="0" w:line="276" w:lineRule="auto"/>
        <w:rPr>
          <w:rFonts w:ascii="Tahoma" w:eastAsia="Tahoma" w:hAnsi="Tahoma" w:cs="Tahoma"/>
          <w:iCs/>
          <w:sz w:val="24"/>
          <w:szCs w:val="24"/>
        </w:rPr>
      </w:pPr>
      <w:r w:rsidRPr="002F51AD">
        <w:rPr>
          <w:rFonts w:ascii="Tahoma" w:eastAsia="Tahoma" w:hAnsi="Tahoma" w:cs="Tahoma"/>
          <w:iCs/>
          <w:sz w:val="24"/>
          <w:szCs w:val="24"/>
        </w:rPr>
        <w:t xml:space="preserve">[podpis] </w:t>
      </w:r>
    </w:p>
    <w:p w14:paraId="000000CE" w14:textId="77777777" w:rsidR="00247695" w:rsidRPr="002F51AD" w:rsidRDefault="00247695" w:rsidP="00784087">
      <w:pPr>
        <w:spacing w:after="0" w:line="276" w:lineRule="auto"/>
        <w:rPr>
          <w:rFonts w:ascii="Tahoma" w:eastAsia="Tahoma" w:hAnsi="Tahoma" w:cs="Tahoma"/>
          <w:sz w:val="24"/>
          <w:szCs w:val="24"/>
        </w:rPr>
      </w:pPr>
    </w:p>
    <w:sectPr w:rsidR="00247695" w:rsidRPr="002F51AD" w:rsidSect="00BC0A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DFC9" w14:textId="77777777" w:rsidR="001B7058" w:rsidRDefault="001B7058">
      <w:pPr>
        <w:spacing w:after="0" w:line="240" w:lineRule="auto"/>
      </w:pPr>
      <w:r>
        <w:separator/>
      </w:r>
    </w:p>
  </w:endnote>
  <w:endnote w:type="continuationSeparator" w:id="0">
    <w:p w14:paraId="32171276" w14:textId="77777777" w:rsidR="001B7058" w:rsidRDefault="001B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7" w14:textId="421C8588" w:rsidR="00247695" w:rsidRDefault="00B3412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1693">
      <w:rPr>
        <w:noProof/>
        <w:color w:val="000000"/>
      </w:rPr>
      <w:t>1</w:t>
    </w:r>
    <w:r>
      <w:rPr>
        <w:color w:val="000000"/>
      </w:rPr>
      <w:fldChar w:fldCharType="end"/>
    </w:r>
  </w:p>
  <w:p w14:paraId="17C5E550" w14:textId="77777777" w:rsidR="00BC0AD7" w:rsidRPr="008E5F51" w:rsidRDefault="00BC0AD7" w:rsidP="00BC0AD7">
    <w:pPr>
      <w:rPr>
        <w:rFonts w:ascii="Tahoma" w:eastAsia="Times New Roman" w:hAnsi="Tahoma" w:cs="Tahoma"/>
        <w:color w:val="000000"/>
        <w:sz w:val="24"/>
        <w:szCs w:val="24"/>
      </w:rPr>
    </w:pPr>
    <w:r w:rsidRPr="008E5F51">
      <w:rPr>
        <w:rFonts w:ascii="Tahoma" w:eastAsia="Times New Roman" w:hAnsi="Tahoma" w:cs="Tahoma"/>
        <w:color w:val="000000"/>
        <w:sz w:val="24"/>
        <w:szCs w:val="24"/>
      </w:rPr>
      <w:t xml:space="preserve">"Nowa praca w lepszym klimacie", </w:t>
    </w:r>
  </w:p>
  <w:p w14:paraId="1DFAFA7E" w14:textId="77777777" w:rsidR="00BC0AD7" w:rsidRPr="008E5F51" w:rsidRDefault="00BC0AD7" w:rsidP="00BC0AD7">
    <w:pPr>
      <w:pStyle w:val="Stopka"/>
      <w:rPr>
        <w:sz w:val="24"/>
        <w:szCs w:val="24"/>
      </w:rPr>
    </w:pPr>
    <w:r w:rsidRPr="008E5F51">
      <w:rPr>
        <w:rFonts w:ascii="Tahoma" w:eastAsia="Times New Roman" w:hAnsi="Tahoma" w:cs="Tahoma"/>
        <w:color w:val="000000"/>
        <w:sz w:val="24"/>
        <w:szCs w:val="24"/>
      </w:rPr>
      <w:t>nr projektu FEMP.08.01-IP.02-0026/23</w:t>
    </w:r>
  </w:p>
  <w:p w14:paraId="000000D8" w14:textId="77777777" w:rsidR="00247695" w:rsidRDefault="002476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60C0" w14:textId="77777777" w:rsidR="00BC0AD7" w:rsidRPr="008E5F51" w:rsidRDefault="00BC0AD7" w:rsidP="00BC0AD7">
    <w:pPr>
      <w:rPr>
        <w:rFonts w:ascii="Tahoma" w:eastAsia="Times New Roman" w:hAnsi="Tahoma" w:cs="Tahoma"/>
        <w:color w:val="000000"/>
        <w:sz w:val="24"/>
        <w:szCs w:val="24"/>
      </w:rPr>
    </w:pPr>
    <w:r w:rsidRPr="008E5F51">
      <w:rPr>
        <w:rFonts w:ascii="Tahoma" w:eastAsia="Times New Roman" w:hAnsi="Tahoma" w:cs="Tahoma"/>
        <w:color w:val="000000"/>
        <w:sz w:val="24"/>
        <w:szCs w:val="24"/>
      </w:rPr>
      <w:t xml:space="preserve">"Nowa praca w lepszym klimacie", </w:t>
    </w:r>
  </w:p>
  <w:p w14:paraId="278283C9" w14:textId="77777777" w:rsidR="00BC0AD7" w:rsidRPr="008E5F51" w:rsidRDefault="00BC0AD7" w:rsidP="00BC0AD7">
    <w:pPr>
      <w:pStyle w:val="Stopka"/>
      <w:rPr>
        <w:sz w:val="24"/>
        <w:szCs w:val="24"/>
      </w:rPr>
    </w:pPr>
    <w:r w:rsidRPr="008E5F51">
      <w:rPr>
        <w:rFonts w:ascii="Tahoma" w:eastAsia="Times New Roman" w:hAnsi="Tahoma" w:cs="Tahoma"/>
        <w:color w:val="000000"/>
        <w:sz w:val="24"/>
        <w:szCs w:val="24"/>
      </w:rPr>
      <w:t>nr projektu FEMP.08.01-IP.02-0026/23</w:t>
    </w:r>
  </w:p>
  <w:sdt>
    <w:sdtPr>
      <w:id w:val="-1784028356"/>
      <w:docPartObj>
        <w:docPartGallery w:val="Page Numbers (Bottom of Page)"/>
        <w:docPartUnique/>
      </w:docPartObj>
    </w:sdtPr>
    <w:sdtEndPr/>
    <w:sdtContent>
      <w:p w14:paraId="5B71EB6D" w14:textId="23D71927" w:rsidR="00BC0AD7" w:rsidRDefault="00BC0AD7" w:rsidP="00BC0A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2255" w14:textId="77777777" w:rsidR="001B7058" w:rsidRDefault="001B7058">
      <w:pPr>
        <w:spacing w:after="0" w:line="240" w:lineRule="auto"/>
      </w:pPr>
      <w:r>
        <w:separator/>
      </w:r>
    </w:p>
  </w:footnote>
  <w:footnote w:type="continuationSeparator" w:id="0">
    <w:p w14:paraId="0DD61E59" w14:textId="77777777" w:rsidR="001B7058" w:rsidRDefault="001B7058">
      <w:pPr>
        <w:spacing w:after="0" w:line="240" w:lineRule="auto"/>
      </w:pPr>
      <w:r>
        <w:continuationSeparator/>
      </w:r>
    </w:p>
  </w:footnote>
  <w:footnote w:id="1">
    <w:p w14:paraId="5443D10F" w14:textId="77777777" w:rsidR="00BC0AD7" w:rsidRPr="00342FC3" w:rsidRDefault="00BC0AD7" w:rsidP="00BC0AD7">
      <w:pPr>
        <w:pStyle w:val="Tekstprzypisudolnego"/>
        <w:rPr>
          <w:rFonts w:ascii="Tahoma" w:hAnsi="Tahoma" w:cs="Tahoma"/>
          <w:sz w:val="24"/>
          <w:szCs w:val="24"/>
        </w:rPr>
      </w:pPr>
      <w:r w:rsidRPr="000E7708">
        <w:rPr>
          <w:rStyle w:val="Odwoanieprzypisudolnego"/>
          <w:rFonts w:ascii="Tahoma" w:hAnsi="Tahoma" w:cs="Tahoma"/>
          <w:sz w:val="24"/>
          <w:szCs w:val="24"/>
        </w:rPr>
        <w:footnoteRef/>
      </w:r>
      <w:r w:rsidRPr="000E7708">
        <w:rPr>
          <w:rFonts w:ascii="Tahoma" w:hAnsi="Tahoma" w:cs="Tahoma"/>
          <w:sz w:val="24"/>
          <w:szCs w:val="24"/>
        </w:rPr>
        <w:t xml:space="preserve"> (nr/rok/skrót projektu/skrót Partnera)</w:t>
      </w:r>
    </w:p>
  </w:footnote>
  <w:footnote w:id="2">
    <w:p w14:paraId="000000D3" w14:textId="77777777" w:rsidR="00247695" w:rsidRDefault="00B341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0E7708">
        <w:rPr>
          <w:vertAlign w:val="superscript"/>
        </w:rPr>
        <w:footnoteRef/>
      </w:r>
      <w:r w:rsidRPr="000E7708">
        <w:rPr>
          <w:color w:val="000000"/>
          <w:sz w:val="20"/>
          <w:szCs w:val="20"/>
        </w:rPr>
        <w:t xml:space="preserve"> </w:t>
      </w:r>
      <w:r w:rsidRPr="000E7708">
        <w:rPr>
          <w:rFonts w:ascii="Tahoma" w:hAnsi="Tahoma" w:cs="Tahoma"/>
          <w:color w:val="000000"/>
          <w:sz w:val="24"/>
          <w:szCs w:val="24"/>
        </w:rPr>
        <w:t>Zabezpieczenie wnoszone zgodnie z Regulaminem przyznawania wsparcia w postaci dotacji na założenie działalności gospodarczej w wysokości odpowiadającej całości dofinansowania przyznanego uczestnikowi projektu powiększonej o kwotę odsetek naliczonych jak dla zaległości podatkowych maksymalnie za 24 miesiące.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D6" w14:textId="584117D7" w:rsidR="00247695" w:rsidRDefault="00247695" w:rsidP="00C933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Tahoma" w:eastAsia="Tahoma" w:hAnsi="Tahoma" w:cs="Tahoma"/>
        <w:i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23AC7" w14:textId="77777777" w:rsidR="00BC0AD7" w:rsidRDefault="00BC0AD7" w:rsidP="00BC0A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698AE7F" wp14:editId="2A6AFA15">
          <wp:extent cx="5760720" cy="485775"/>
          <wp:effectExtent l="0" t="0" r="0" b="0"/>
          <wp:docPr id="124726075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FF5A376" w14:textId="77777777" w:rsidR="00BC0AD7" w:rsidRPr="00B278C9" w:rsidRDefault="00BC0AD7" w:rsidP="00BC0AD7">
    <w:pPr>
      <w:spacing w:line="276" w:lineRule="auto"/>
      <w:rPr>
        <w:rFonts w:ascii="Tahoma" w:eastAsia="Tahoma" w:hAnsi="Tahoma" w:cs="Tahoma"/>
        <w:iCs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508B717" wp14:editId="1A64E7CA">
              <wp:simplePos x="0" y="0"/>
              <wp:positionH relativeFrom="column">
                <wp:posOffset>-279399</wp:posOffset>
              </wp:positionH>
              <wp:positionV relativeFrom="paragraph">
                <wp:posOffset>152400</wp:posOffset>
              </wp:positionV>
              <wp:extent cx="0" cy="12700"/>
              <wp:effectExtent l="0" t="0" r="0" b="0"/>
              <wp:wrapNone/>
              <wp:docPr id="1247260756" name="Łącznik prosty ze strzałką 12472607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4650" y="378000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FA7ED5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47260756" o:spid="_x0000_s1026" type="#_x0000_t32" style="position:absolute;margin-left:-22pt;margin-top:12pt;width:0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"/>
          </w:pict>
        </mc:Fallback>
      </mc:AlternateContent>
    </w:r>
    <w:r w:rsidRPr="00B278C9">
      <w:rPr>
        <w:rFonts w:ascii="Tahoma" w:eastAsia="Tahoma" w:hAnsi="Tahoma" w:cs="Tahoma"/>
        <w:iCs/>
        <w:sz w:val="24"/>
        <w:szCs w:val="24"/>
      </w:rPr>
      <w:t xml:space="preserve">Załącznik nr </w:t>
    </w:r>
    <w:r>
      <w:rPr>
        <w:rFonts w:ascii="Tahoma" w:eastAsia="Tahoma" w:hAnsi="Tahoma" w:cs="Tahoma"/>
        <w:iCs/>
        <w:sz w:val="24"/>
        <w:szCs w:val="24"/>
      </w:rPr>
      <w:t>7</w:t>
    </w:r>
  </w:p>
  <w:p w14:paraId="3E50E680" w14:textId="2C1D0295" w:rsidR="00BC0AD7" w:rsidRPr="00BC0AD7" w:rsidRDefault="00BC0AD7" w:rsidP="00BC0AD7">
    <w:pPr>
      <w:spacing w:line="276" w:lineRule="auto"/>
      <w:rPr>
        <w:color w:val="000000"/>
      </w:rPr>
    </w:pPr>
    <w:r w:rsidRPr="00B278C9">
      <w:rPr>
        <w:rFonts w:ascii="Tahoma" w:eastAsia="Tahoma" w:hAnsi="Tahoma" w:cs="Tahoma"/>
        <w:iCs/>
        <w:sz w:val="24"/>
        <w:szCs w:val="24"/>
      </w:rPr>
      <w:t xml:space="preserve">do </w:t>
    </w:r>
    <w:r w:rsidRPr="00B278C9">
      <w:rPr>
        <w:rFonts w:ascii="Tahoma" w:hAnsi="Tahoma" w:cs="Tahoma"/>
        <w:iCs/>
        <w:sz w:val="24"/>
        <w:szCs w:val="24"/>
      </w:rPr>
      <w:t>Regulaminu przyznawania</w:t>
    </w:r>
    <w:r w:rsidRPr="00B13E64">
      <w:rPr>
        <w:rFonts w:ascii="Tahoma" w:hAnsi="Tahoma" w:cs="Tahoma"/>
        <w:sz w:val="24"/>
        <w:szCs w:val="24"/>
      </w:rPr>
      <w:t xml:space="preserve"> wsparcia finansowego na rozpoczęcie działalności gospodarczej „Nowa praca w lepszym klimacie”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2891"/>
    <w:multiLevelType w:val="multilevel"/>
    <w:tmpl w:val="E04E9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06AB4"/>
    <w:multiLevelType w:val="multilevel"/>
    <w:tmpl w:val="ABC8823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946C9"/>
    <w:multiLevelType w:val="multilevel"/>
    <w:tmpl w:val="C2560C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352D9"/>
    <w:multiLevelType w:val="multilevel"/>
    <w:tmpl w:val="120EF9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D8B737D"/>
    <w:multiLevelType w:val="multilevel"/>
    <w:tmpl w:val="967EF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03B072C"/>
    <w:multiLevelType w:val="multilevel"/>
    <w:tmpl w:val="AEA446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A7716"/>
    <w:multiLevelType w:val="multilevel"/>
    <w:tmpl w:val="CBECA7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788" w:hanging="707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F3478"/>
    <w:multiLevelType w:val="multilevel"/>
    <w:tmpl w:val="1EDA1A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C62B6"/>
    <w:multiLevelType w:val="multilevel"/>
    <w:tmpl w:val="6478CCC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F3B69"/>
    <w:multiLevelType w:val="multilevel"/>
    <w:tmpl w:val="BDE0B5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bullet"/>
      <w:lvlText w:val="•"/>
      <w:lvlJc w:val="left"/>
      <w:pPr>
        <w:ind w:left="1080" w:hanging="360"/>
      </w:pPr>
      <w:rPr>
        <w:rFonts w:ascii="Tahoma" w:eastAsia="Tahoma" w:hAnsi="Tahoma" w:cs="Tahoma"/>
        <w:i w:val="0"/>
      </w:rPr>
    </w:lvl>
    <w:lvl w:ilvl="2">
      <w:start w:val="1"/>
      <w:numFmt w:val="upp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48549243">
    <w:abstractNumId w:val="1"/>
  </w:num>
  <w:num w:numId="2" w16cid:durableId="1316640577">
    <w:abstractNumId w:val="5"/>
  </w:num>
  <w:num w:numId="3" w16cid:durableId="959190805">
    <w:abstractNumId w:val="4"/>
  </w:num>
  <w:num w:numId="4" w16cid:durableId="1559827692">
    <w:abstractNumId w:val="3"/>
  </w:num>
  <w:num w:numId="5" w16cid:durableId="1971744487">
    <w:abstractNumId w:val="7"/>
  </w:num>
  <w:num w:numId="6" w16cid:durableId="2076968914">
    <w:abstractNumId w:val="8"/>
  </w:num>
  <w:num w:numId="7" w16cid:durableId="711149180">
    <w:abstractNumId w:val="0"/>
  </w:num>
  <w:num w:numId="8" w16cid:durableId="1559319632">
    <w:abstractNumId w:val="2"/>
  </w:num>
  <w:num w:numId="9" w16cid:durableId="2112625164">
    <w:abstractNumId w:val="9"/>
  </w:num>
  <w:num w:numId="10" w16cid:durableId="690096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95"/>
    <w:rsid w:val="00071693"/>
    <w:rsid w:val="000E7708"/>
    <w:rsid w:val="0017317D"/>
    <w:rsid w:val="001B7058"/>
    <w:rsid w:val="00217694"/>
    <w:rsid w:val="002309B0"/>
    <w:rsid w:val="00247695"/>
    <w:rsid w:val="002C7205"/>
    <w:rsid w:val="002D4498"/>
    <w:rsid w:val="002F51AD"/>
    <w:rsid w:val="003B472A"/>
    <w:rsid w:val="00493C2A"/>
    <w:rsid w:val="004E1A46"/>
    <w:rsid w:val="005969EC"/>
    <w:rsid w:val="005F76B0"/>
    <w:rsid w:val="006247A5"/>
    <w:rsid w:val="0073231B"/>
    <w:rsid w:val="00784087"/>
    <w:rsid w:val="00842D3C"/>
    <w:rsid w:val="009F70CF"/>
    <w:rsid w:val="00A00EC6"/>
    <w:rsid w:val="00B3412D"/>
    <w:rsid w:val="00BC0AD7"/>
    <w:rsid w:val="00BE389A"/>
    <w:rsid w:val="00C9332F"/>
    <w:rsid w:val="00D27B10"/>
    <w:rsid w:val="00D5765D"/>
    <w:rsid w:val="00E002F4"/>
    <w:rsid w:val="00E9685C"/>
    <w:rsid w:val="00EA1671"/>
    <w:rsid w:val="00EF0003"/>
    <w:rsid w:val="00F4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6CC1C54"/>
  <w15:docId w15:val="{4CC13C76-FF97-4B18-B9EA-E61BE1D6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5D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718E"/>
  </w:style>
  <w:style w:type="paragraph" w:styleId="Stopka">
    <w:name w:val="footer"/>
    <w:basedOn w:val="Normalny"/>
    <w:link w:val="StopkaZnak"/>
    <w:uiPriority w:val="99"/>
    <w:unhideWhenUsed/>
    <w:rsid w:val="005D7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71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08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08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080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28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28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8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8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8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811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9B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9B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9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3xOvbv9OwbQWIZeLno/BUCZQhw==">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</go:docsCustomData>
</go:gDocsCustomXmlDataStorage>
</file>

<file path=customXml/itemProps1.xml><?xml version="1.0" encoding="utf-8"?>
<ds:datastoreItem xmlns:ds="http://schemas.openxmlformats.org/officeDocument/2006/customXml" ds:itemID="{961F7E52-A2B2-446D-9BB6-87F2059664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10</Pages>
  <Words>2489</Words>
  <Characters>14938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Agencja Rozwoju Małopolski Zachodniej</dc:creator>
  <cp:lastModifiedBy>Patoła, Wioleta</cp:lastModifiedBy>
  <cp:revision>17</cp:revision>
  <dcterms:created xsi:type="dcterms:W3CDTF">2024-02-01T10:50:00Z</dcterms:created>
  <dcterms:modified xsi:type="dcterms:W3CDTF">2024-04-18T10:57:00Z</dcterms:modified>
</cp:coreProperties>
</file>